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23" w:rsidRDefault="00A56923" w:rsidP="00A5692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Dear Mr. Nobbs:</w:t>
      </w:r>
    </w:p>
    <w:p w:rsidR="00A56923" w:rsidRDefault="00A56923" w:rsidP="00A56923">
      <w:pPr>
        <w:rPr>
          <w:rFonts w:eastAsia="Times New Roman"/>
        </w:rPr>
      </w:pPr>
      <w:r>
        <w:rPr>
          <w:rFonts w:eastAsia="Times New Roman"/>
        </w:rPr>
        <w:t> </w:t>
      </w:r>
    </w:p>
    <w:p w:rsidR="00A56923" w:rsidRDefault="00A56923" w:rsidP="00A5692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am indebted to you for the kind response to my inquiries to the </w:t>
      </w:r>
      <w:proofErr w:type="spellStart"/>
      <w:r>
        <w:rPr>
          <w:rFonts w:ascii="Arial" w:eastAsia="Times New Roman" w:hAnsi="Arial" w:cs="Arial"/>
          <w:sz w:val="20"/>
          <w:szCs w:val="20"/>
        </w:rPr>
        <w:t>Chipperfield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website.  I sent several questions several months ago and was worried that no one seemed to care.  Your letter is most welcome.</w:t>
      </w:r>
    </w:p>
    <w:p w:rsidR="00A56923" w:rsidRDefault="00A56923" w:rsidP="00A56923">
      <w:pPr>
        <w:rPr>
          <w:rFonts w:eastAsia="Times New Roman"/>
        </w:rPr>
      </w:pPr>
      <w:r>
        <w:rPr>
          <w:rFonts w:eastAsia="Times New Roman"/>
        </w:rPr>
        <w:t> </w:t>
      </w:r>
    </w:p>
    <w:p w:rsidR="00A56923" w:rsidRDefault="00A56923" w:rsidP="00A5692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I'm afraid that I am unfamiliar with the 19th and 20th Century Hollimans in Hertfordshire.  My ancestry from </w:t>
      </w:r>
      <w:proofErr w:type="spellStart"/>
      <w:r>
        <w:rPr>
          <w:rFonts w:ascii="Arial" w:eastAsia="Times New Roman" w:hAnsi="Arial" w:cs="Arial"/>
          <w:sz w:val="20"/>
          <w:szCs w:val="20"/>
        </w:rPr>
        <w:t>Chipperfield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starts in the 16th </w:t>
      </w:r>
      <w:proofErr w:type="gramStart"/>
      <w:r>
        <w:rPr>
          <w:rFonts w:ascii="Arial" w:eastAsia="Times New Roman" w:hAnsi="Arial" w:cs="Arial"/>
          <w:sz w:val="20"/>
          <w:szCs w:val="20"/>
        </w:rPr>
        <w:t>Century !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   I am in the 12th generation of 14 generations of a Holliman patriarchy.  My 12-great grandfather was John Holliman, born in 1572 in </w:t>
      </w:r>
      <w:proofErr w:type="gramStart"/>
      <w:r>
        <w:rPr>
          <w:rFonts w:ascii="Arial" w:eastAsia="Times New Roman" w:hAnsi="Arial" w:cs="Arial"/>
          <w:sz w:val="20"/>
          <w:szCs w:val="20"/>
        </w:rPr>
        <w:t>Hertfordshire,  married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a Judith  ???, and migrated to the Virginia Colonies before 1635.  He died in </w:t>
      </w:r>
      <w:proofErr w:type="spellStart"/>
      <w:r>
        <w:rPr>
          <w:rFonts w:ascii="Arial" w:eastAsia="Times New Roman" w:hAnsi="Arial" w:cs="Arial"/>
          <w:sz w:val="20"/>
          <w:szCs w:val="20"/>
        </w:rPr>
        <w:t>Southhampton</w:t>
      </w:r>
      <w:proofErr w:type="spellEnd"/>
      <w:r>
        <w:rPr>
          <w:rFonts w:ascii="Arial" w:eastAsia="Times New Roman" w:hAnsi="Arial" w:cs="Arial"/>
          <w:sz w:val="20"/>
          <w:szCs w:val="20"/>
        </w:rPr>
        <w:t>, Virginia, in 1650.  One of his sons, Christopher C. Holliman, Sr.</w:t>
      </w:r>
      <w:proofErr w:type="gramStart"/>
      <w:r>
        <w:rPr>
          <w:rFonts w:ascii="Arial" w:eastAsia="Times New Roman" w:hAnsi="Arial" w:cs="Arial"/>
          <w:sz w:val="20"/>
          <w:szCs w:val="20"/>
        </w:rPr>
        <w:t>,  witnessed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some documents in the Jamestown, Virginia colony in 1655.  Christopher, my 11-great </w:t>
      </w:r>
      <w:proofErr w:type="gramStart"/>
      <w:r>
        <w:rPr>
          <w:rFonts w:ascii="Arial" w:eastAsia="Times New Roman" w:hAnsi="Arial" w:cs="Arial"/>
          <w:sz w:val="20"/>
          <w:szCs w:val="20"/>
        </w:rPr>
        <w:t>grandfather,  was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born either on the Caribbean Island of St. Kitts, British West Indies,  (from whence he got his name), or in Virginia in 1631.  He was married </w:t>
      </w:r>
      <w:proofErr w:type="gramStart"/>
      <w:r>
        <w:rPr>
          <w:rFonts w:ascii="Arial" w:eastAsia="Times New Roman" w:hAnsi="Arial" w:cs="Arial"/>
          <w:sz w:val="20"/>
          <w:szCs w:val="20"/>
        </w:rPr>
        <w:t>twice,  Anne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???  </w:t>
      </w:r>
      <w:proofErr w:type="gramStart"/>
      <w:r>
        <w:rPr>
          <w:rFonts w:ascii="Arial" w:eastAsia="Times New Roman" w:hAnsi="Arial" w:cs="Arial"/>
          <w:sz w:val="20"/>
          <w:szCs w:val="20"/>
        </w:rPr>
        <w:t>and  Mary</w:t>
      </w:r>
      <w:proofErr w:type="gramEnd"/>
      <w:r>
        <w:rPr>
          <w:rFonts w:ascii="Arial" w:eastAsia="Times New Roman" w:hAnsi="Arial" w:cs="Arial"/>
          <w:sz w:val="20"/>
          <w:szCs w:val="20"/>
        </w:rPr>
        <w:t> Richard in 1654.  They had 6 children.  He died in Isle of Wight County, Virginia, in 1691.</w:t>
      </w:r>
    </w:p>
    <w:p w:rsidR="00A56923" w:rsidRDefault="00A56923" w:rsidP="00A56923">
      <w:pPr>
        <w:rPr>
          <w:rFonts w:eastAsia="Times New Roman"/>
        </w:rPr>
      </w:pPr>
      <w:r>
        <w:rPr>
          <w:rFonts w:eastAsia="Times New Roman"/>
        </w:rPr>
        <w:t> </w:t>
      </w:r>
    </w:p>
    <w:p w:rsidR="00A56923" w:rsidRDefault="00A56923" w:rsidP="00A5692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have been informed by a cousin that the Anglican Church (St. Paul's) in </w:t>
      </w:r>
      <w:proofErr w:type="spellStart"/>
      <w:r>
        <w:rPr>
          <w:rFonts w:ascii="Arial" w:eastAsia="Times New Roman" w:hAnsi="Arial" w:cs="Arial"/>
          <w:sz w:val="20"/>
          <w:szCs w:val="20"/>
        </w:rPr>
        <w:t>Chipperfield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has a number of plaques on its inner walls dedicated to Hollimans.  It is very likely that my 13-great </w:t>
      </w:r>
      <w:proofErr w:type="spellStart"/>
      <w:r>
        <w:rPr>
          <w:rFonts w:ascii="Arial" w:eastAsia="Times New Roman" w:hAnsi="Arial" w:cs="Arial"/>
          <w:sz w:val="20"/>
          <w:szCs w:val="20"/>
        </w:rPr>
        <w:t>grand parents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are buried in the cemetery at St. Paul's.  Do you belong to that </w:t>
      </w:r>
      <w:proofErr w:type="gramStart"/>
      <w:r>
        <w:rPr>
          <w:rFonts w:ascii="Arial" w:eastAsia="Times New Roman" w:hAnsi="Arial" w:cs="Arial"/>
          <w:sz w:val="20"/>
          <w:szCs w:val="20"/>
        </w:rPr>
        <w:t>congregation ?</w:t>
      </w:r>
      <w:proofErr w:type="gramEnd"/>
    </w:p>
    <w:p w:rsidR="00A56923" w:rsidRDefault="00A56923" w:rsidP="00A56923">
      <w:pPr>
        <w:rPr>
          <w:rFonts w:eastAsia="Times New Roman"/>
        </w:rPr>
      </w:pPr>
      <w:r>
        <w:rPr>
          <w:rFonts w:eastAsia="Times New Roman"/>
        </w:rPr>
        <w:t> </w:t>
      </w:r>
    </w:p>
    <w:p w:rsidR="00A56923" w:rsidRDefault="00A56923" w:rsidP="00A5692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have been to England several times but did not know of the </w:t>
      </w:r>
      <w:proofErr w:type="spellStart"/>
      <w:r>
        <w:rPr>
          <w:rFonts w:ascii="Arial" w:eastAsia="Times New Roman" w:hAnsi="Arial" w:cs="Arial"/>
          <w:sz w:val="20"/>
          <w:szCs w:val="20"/>
        </w:rPr>
        <w:t>Chipperfield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connection at the time.  My mother was a Burns: directly related to Bobbie Burns.  My other ancestors were </w:t>
      </w:r>
      <w:proofErr w:type="spellStart"/>
      <w:r>
        <w:rPr>
          <w:rFonts w:ascii="Arial" w:eastAsia="Times New Roman" w:hAnsi="Arial" w:cs="Arial"/>
          <w:sz w:val="20"/>
          <w:szCs w:val="20"/>
        </w:rPr>
        <w:t>Blakeneys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from Ireland.  Thus, I am half Scot, a quarter English and a quarter Irish.  I am attaching several photos that I hope you can open.  One is of my 7-great uncle, Lord Baron Sir William Blakeney buried in the floor of Westminster </w:t>
      </w:r>
      <w:proofErr w:type="gramStart"/>
      <w:r>
        <w:rPr>
          <w:rFonts w:ascii="Arial" w:eastAsia="Times New Roman" w:hAnsi="Arial" w:cs="Arial"/>
          <w:sz w:val="20"/>
          <w:szCs w:val="20"/>
        </w:rPr>
        <w:t>Abbey;  his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grave stone before and after digital restoration;  one of me;  and my beloved wife and me.   I am 77 years old and have 2 sons who are physicians.  One is a specialist in Internal Medicine (age 49</w:t>
      </w:r>
      <w:proofErr w:type="gramStart"/>
      <w:r>
        <w:rPr>
          <w:rFonts w:ascii="Arial" w:eastAsia="Times New Roman" w:hAnsi="Arial" w:cs="Arial"/>
          <w:sz w:val="20"/>
          <w:szCs w:val="20"/>
        </w:rPr>
        <w:t>)  and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the other is a world-traveling trauma surgeon who teaches surgery in Third World countries (age 51).  I am a retired medical missionary (Central and South America) and live with my wife in a semi-rural area of Virginia.</w:t>
      </w:r>
    </w:p>
    <w:p w:rsidR="00A56923" w:rsidRDefault="00A56923" w:rsidP="00A56923">
      <w:pPr>
        <w:rPr>
          <w:rFonts w:eastAsia="Times New Roman"/>
        </w:rPr>
      </w:pPr>
      <w:r>
        <w:rPr>
          <w:rFonts w:eastAsia="Times New Roman"/>
        </w:rPr>
        <w:t> </w:t>
      </w:r>
    </w:p>
    <w:p w:rsidR="00A56923" w:rsidRDefault="00A56923" w:rsidP="00A5692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hope that this will generate a trans-oceanic friendship that will be rewarding for all.  I really appreciate your time and effort to open this new field of Holliman research.  I have thousands of free air-miles accumulated with U.S. Airways and hope to return to London soon.  I am lead to believe that one can take the "tube" from London to a point only 6 miles from </w:t>
      </w:r>
      <w:proofErr w:type="spellStart"/>
      <w:r>
        <w:rPr>
          <w:rFonts w:ascii="Arial" w:eastAsia="Times New Roman" w:hAnsi="Arial" w:cs="Arial"/>
          <w:sz w:val="20"/>
          <w:szCs w:val="20"/>
        </w:rPr>
        <w:t>Chipperfeld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  I would be truly blessed to visit St. Paul's and see those </w:t>
      </w:r>
      <w:proofErr w:type="gramStart"/>
      <w:r>
        <w:rPr>
          <w:rFonts w:ascii="Arial" w:eastAsia="Times New Roman" w:hAnsi="Arial" w:cs="Arial"/>
          <w:sz w:val="20"/>
          <w:szCs w:val="20"/>
        </w:rPr>
        <w:t>plaques !</w:t>
      </w:r>
      <w:proofErr w:type="gramEnd"/>
      <w:r>
        <w:rPr>
          <w:rFonts w:ascii="Arial" w:eastAsia="Times New Roman" w:hAnsi="Arial" w:cs="Arial"/>
          <w:sz w:val="20"/>
          <w:szCs w:val="20"/>
        </w:rPr>
        <w:t>   I have three dominating hobbies:  digital photography, genealogy and computer restoration of antique photos and production of collages.</w:t>
      </w:r>
    </w:p>
    <w:p w:rsidR="00A56923" w:rsidRDefault="00A56923" w:rsidP="00A56923">
      <w:pPr>
        <w:rPr>
          <w:rFonts w:eastAsia="Times New Roman"/>
        </w:rPr>
      </w:pPr>
      <w:r>
        <w:rPr>
          <w:rFonts w:eastAsia="Times New Roman"/>
        </w:rPr>
        <w:t> </w:t>
      </w:r>
    </w:p>
    <w:p w:rsidR="00A54419" w:rsidRDefault="00A56923" w:rsidP="00A56923">
      <w:r>
        <w:rPr>
          <w:rFonts w:ascii="Arial" w:eastAsia="Times New Roman" w:hAnsi="Arial" w:cs="Arial"/>
          <w:sz w:val="20"/>
          <w:szCs w:val="20"/>
        </w:rPr>
        <w:t xml:space="preserve">Your brother in 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Christ,   </w:t>
      </w:r>
      <w:proofErr w:type="gramEnd"/>
      <w:r>
        <w:rPr>
          <w:rFonts w:ascii="Arial" w:eastAsia="Times New Roman" w:hAnsi="Arial" w:cs="Arial"/>
          <w:sz w:val="20"/>
          <w:szCs w:val="20"/>
        </w:rPr>
        <w:t>Dr. Rhodes B. Holliman (ret.), </w:t>
      </w:r>
      <w:bookmarkStart w:id="0" w:name="_GoBack"/>
      <w:bookmarkEnd w:id="0"/>
    </w:p>
    <w:sectPr w:rsidR="00A54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23"/>
    <w:rsid w:val="00A54419"/>
    <w:rsid w:val="00A5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84A72-887D-496C-832C-9249DD0F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569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2016-07-03T13:14:00Z</dcterms:created>
  <dcterms:modified xsi:type="dcterms:W3CDTF">2016-07-03T13:15:00Z</dcterms:modified>
</cp:coreProperties>
</file>