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F9" w:rsidRPr="00906CF9" w:rsidRDefault="00906CF9" w:rsidP="00906CF9">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906CF9">
        <w:rPr>
          <w:rFonts w:ascii="Times New Roman" w:eastAsia="Times New Roman" w:hAnsi="Times New Roman" w:cs="Times New Roman"/>
          <w:b/>
          <w:bCs/>
          <w:color w:val="29303B"/>
          <w:sz w:val="36"/>
          <w:szCs w:val="36"/>
        </w:rPr>
        <w:t>Saturday, October 5, 2013</w:t>
      </w:r>
    </w:p>
    <w:p w:rsidR="00906CF9" w:rsidRPr="00906CF9" w:rsidRDefault="00906CF9" w:rsidP="00906CF9">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1501635558647186898"/>
      <w:bookmarkEnd w:id="1"/>
      <w:r w:rsidRPr="00906CF9">
        <w:rPr>
          <w:rFonts w:ascii="Times New Roman" w:eastAsia="Times New Roman" w:hAnsi="Times New Roman" w:cs="Times New Roman"/>
          <w:b/>
          <w:bCs/>
          <w:color w:val="29303B"/>
          <w:sz w:val="27"/>
          <w:szCs w:val="27"/>
        </w:rPr>
        <w:t xml:space="preserve">Exploring Further Holliman History in Old Virginia, Part 3 </w:t>
      </w:r>
    </w:p>
    <w:p w:rsidR="00906CF9" w:rsidRPr="00906CF9" w:rsidRDefault="00906CF9" w:rsidP="00906CF9">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by Glenn N. Holliman</w:t>
      </w:r>
    </w:p>
    <w:p w:rsidR="00906CF9" w:rsidRPr="00906CF9" w:rsidRDefault="00906CF9" w:rsidP="00906CF9">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 w:val="20"/>
          <w:szCs w:val="20"/>
        </w:rPr>
        <w:t xml:space="preserve">We continue to report on the descendants of </w:t>
      </w:r>
      <w:r w:rsidRPr="00906CF9">
        <w:rPr>
          <w:rFonts w:eastAsia="Times New Roman" w:cs="Times New Roman"/>
          <w:b/>
          <w:bCs/>
          <w:i/>
          <w:color w:val="29303B"/>
          <w:sz w:val="20"/>
        </w:rPr>
        <w:t>Christopher Holyman</w:t>
      </w:r>
      <w:r w:rsidRPr="00906CF9">
        <w:rPr>
          <w:rFonts w:eastAsia="Times New Roman" w:cs="Times New Roman"/>
          <w:i/>
          <w:color w:val="29303B"/>
          <w:sz w:val="20"/>
          <w:szCs w:val="20"/>
        </w:rPr>
        <w:t xml:space="preserve"> (1618-1691), who live in the Isle of Wight County and Richmond, Virginia.  My thanks to the distant cousins - Sarah Barlow Wright, Janet Barlow Moore and Susan Brewer -who kindly shared their time and photographs and proof read the article.  There will be several more postings on Isle of Wight County, which to most Holymans (</w:t>
      </w:r>
      <w:proofErr w:type="gramStart"/>
      <w:r w:rsidRPr="00906CF9">
        <w:rPr>
          <w:rFonts w:eastAsia="Times New Roman" w:cs="Times New Roman"/>
          <w:i/>
          <w:color w:val="29303B"/>
          <w:sz w:val="20"/>
          <w:szCs w:val="20"/>
        </w:rPr>
        <w:t>and  its</w:t>
      </w:r>
      <w:proofErr w:type="gramEnd"/>
      <w:r w:rsidRPr="00906CF9">
        <w:rPr>
          <w:rFonts w:eastAsia="Times New Roman" w:cs="Times New Roman"/>
          <w:i/>
          <w:color w:val="29303B"/>
          <w:sz w:val="20"/>
          <w:szCs w:val="20"/>
        </w:rPr>
        <w:t xml:space="preserve"> many various spellings) is our American ancestral starting point.</w:t>
      </w:r>
      <w:r w:rsidRPr="00906CF9">
        <w:rPr>
          <w:rFonts w:ascii="Times New Roman" w:eastAsia="Times New Roman" w:hAnsi="Times New Roman" w:cs="Times New Roman"/>
          <w:color w:val="29303B"/>
          <w:szCs w:val="24"/>
        </w:rPr>
        <w:br/>
      </w:r>
    </w:p>
    <w:p w:rsidR="00906CF9" w:rsidRPr="00906CF9" w:rsidRDefault="00906CF9" w:rsidP="00906CF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103755"/>
            <wp:effectExtent l="19050" t="0" r="0" b="0"/>
            <wp:docPr id="1" name="Picture 1" descr="http://3.bp.blogspot.com/-ROTBb_1Q9yY/UkWlrXaPNxI/AAAAAAAAGk4/_zF1Ck0hTeg/s400/1921+Mill+Swamp,+IOW,+VA+Holleman+House+and+car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TBb_1Q9yY/UkWlrXaPNxI/AAAAAAAAGk4/_zF1Ck0hTeg/s400/1921+Mill+Swamp,+IOW,+VA+Holleman+House+and+cars.jpg">
                      <a:hlinkClick r:id="rId4"/>
                    </pic:cNvPr>
                    <pic:cNvPicPr>
                      <a:picLocks noChangeAspect="1" noChangeArrowheads="1"/>
                    </pic:cNvPicPr>
                  </pic:nvPicPr>
                  <pic:blipFill>
                    <a:blip r:embed="rId5" cstate="print"/>
                    <a:srcRect/>
                    <a:stretch>
                      <a:fillRect/>
                    </a:stretch>
                  </pic:blipFill>
                  <pic:spPr bwMode="auto">
                    <a:xfrm>
                      <a:off x="0" y="0"/>
                      <a:ext cx="3811270" cy="2103755"/>
                    </a:xfrm>
                    <a:prstGeom prst="rect">
                      <a:avLst/>
                    </a:prstGeom>
                    <a:noFill/>
                    <a:ln w="9525">
                      <a:noFill/>
                      <a:miter lim="800000"/>
                      <a:headEnd/>
                      <a:tailEnd/>
                    </a:ln>
                  </pic:spPr>
                </pic:pic>
              </a:graphicData>
            </a:graphic>
          </wp:inline>
        </w:drawing>
      </w:r>
    </w:p>
    <w:p w:rsidR="00906CF9" w:rsidRPr="00906CF9" w:rsidRDefault="00906CF9" w:rsidP="00906CF9">
      <w:pPr>
        <w:spacing w:line="312" w:lineRule="atLeast"/>
        <w:jc w:val="center"/>
        <w:rPr>
          <w:rFonts w:ascii="Times New Roman" w:eastAsia="Times New Roman" w:hAnsi="Times New Roman" w:cs="Times New Roman"/>
          <w:color w:val="29303B"/>
          <w:szCs w:val="24"/>
        </w:rPr>
      </w:pP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w:t>
      </w:r>
      <w:r w:rsidRPr="00906CF9">
        <w:rPr>
          <w:rFonts w:eastAsia="Times New Roman" w:cs="Times New Roman"/>
          <w:i/>
          <w:iCs/>
          <w:color w:val="29303B"/>
          <w:szCs w:val="24"/>
        </w:rPr>
        <w:t>Above, the Holleman House at Mill Swamp, Isle of Wight, Virginia in 1921</w:t>
      </w:r>
      <w:r w:rsidRPr="00906CF9">
        <w:rPr>
          <w:rFonts w:eastAsia="Times New Roman" w:cs="Times New Roman"/>
          <w:color w:val="29303B"/>
          <w:szCs w:val="24"/>
        </w:rPr>
        <w:t xml:space="preserve">.  The family gathering was being held at the home of Josiah James and Augusta White </w:t>
      </w:r>
      <w:proofErr w:type="spellStart"/>
      <w:r w:rsidRPr="00906CF9">
        <w:rPr>
          <w:rFonts w:eastAsia="Times New Roman" w:cs="Times New Roman"/>
          <w:color w:val="29303B"/>
          <w:szCs w:val="24"/>
        </w:rPr>
        <w:t>Binford</w:t>
      </w:r>
      <w:proofErr w:type="spellEnd"/>
      <w:r w:rsidRPr="00906CF9">
        <w:rPr>
          <w:rFonts w:eastAsia="Times New Roman" w:cs="Times New Roman"/>
          <w:color w:val="29303B"/>
          <w:szCs w:val="24"/>
        </w:rPr>
        <w:t xml:space="preserve"> Holleman. </w:t>
      </w:r>
      <w:r w:rsidRPr="00906CF9">
        <w:rPr>
          <w:rFonts w:eastAsia="Times New Roman" w:cs="Times New Roman"/>
          <w:i/>
          <w:iCs/>
          <w:color w:val="29303B"/>
          <w:sz w:val="20"/>
        </w:rPr>
        <w:t>Picture from the collection of Sarah Barlow Wright.</w:t>
      </w:r>
    </w:p>
    <w:p w:rsidR="00906CF9" w:rsidRPr="00906CF9" w:rsidRDefault="00906CF9" w:rsidP="00906CF9">
      <w:pPr>
        <w:spacing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Cs w:val="24"/>
        </w:rPr>
        <w:t>Below,</w:t>
      </w:r>
      <w:r w:rsidRPr="00906CF9">
        <w:rPr>
          <w:rFonts w:eastAsia="Times New Roman" w:cs="Times New Roman"/>
          <w:color w:val="29303B"/>
          <w:szCs w:val="24"/>
        </w:rPr>
        <w:t xml:space="preserve"> Sarah Barlow Wright in her Isle of Wight, Virginia home with treasured family photographs of her grandparents, </w:t>
      </w:r>
      <w:r w:rsidRPr="00906CF9">
        <w:rPr>
          <w:rFonts w:eastAsia="Times New Roman" w:cs="Times New Roman"/>
          <w:b/>
          <w:color w:val="29303B"/>
          <w:szCs w:val="24"/>
        </w:rPr>
        <w:t xml:space="preserve">Augusta Hannah White </w:t>
      </w:r>
      <w:proofErr w:type="spellStart"/>
      <w:r w:rsidRPr="00906CF9">
        <w:rPr>
          <w:rFonts w:eastAsia="Times New Roman" w:cs="Times New Roman"/>
          <w:b/>
          <w:color w:val="29303B"/>
          <w:szCs w:val="24"/>
        </w:rPr>
        <w:t>Binford</w:t>
      </w:r>
      <w:proofErr w:type="spellEnd"/>
      <w:r w:rsidRPr="00906CF9">
        <w:rPr>
          <w:rFonts w:eastAsia="Times New Roman" w:cs="Times New Roman"/>
          <w:b/>
          <w:color w:val="29303B"/>
          <w:szCs w:val="24"/>
        </w:rPr>
        <w:t xml:space="preserve"> Holleman</w:t>
      </w:r>
      <w:r w:rsidRPr="00906CF9">
        <w:rPr>
          <w:rFonts w:eastAsia="Times New Roman" w:cs="Times New Roman"/>
          <w:color w:val="29303B"/>
          <w:szCs w:val="24"/>
        </w:rPr>
        <w:t xml:space="preserve"> (1859-</w:t>
      </w:r>
      <w:proofErr w:type="gramStart"/>
      <w:r w:rsidRPr="00906CF9">
        <w:rPr>
          <w:rFonts w:eastAsia="Times New Roman" w:cs="Times New Roman"/>
          <w:color w:val="29303B"/>
          <w:szCs w:val="24"/>
        </w:rPr>
        <w:t>1941)and</w:t>
      </w:r>
      <w:proofErr w:type="gramEnd"/>
      <w:r w:rsidRPr="00906CF9">
        <w:rPr>
          <w:rFonts w:eastAsia="Times New Roman" w:cs="Times New Roman"/>
          <w:color w:val="29303B"/>
          <w:szCs w:val="24"/>
        </w:rPr>
        <w:t> </w:t>
      </w:r>
      <w:r w:rsidRPr="00906CF9">
        <w:rPr>
          <w:rFonts w:eastAsia="Times New Roman" w:cs="Times New Roman"/>
          <w:b/>
          <w:bCs/>
          <w:color w:val="29303B"/>
          <w:szCs w:val="24"/>
        </w:rPr>
        <w:t>Josiah  James Holleman</w:t>
      </w:r>
      <w:r w:rsidRPr="00906CF9">
        <w:rPr>
          <w:rFonts w:eastAsia="Times New Roman" w:cs="Times New Roman"/>
          <w:color w:val="29303B"/>
          <w:szCs w:val="24"/>
        </w:rPr>
        <w:t xml:space="preserve"> (1851-1937).  Sarah's grandfather gave the land for the cemetery at the Mill Swamp Baptist Church adjacent to the historic Holleman House near the Surry County border.</w:t>
      </w:r>
    </w:p>
    <w:p w:rsidR="00906CF9" w:rsidRPr="00906CF9" w:rsidRDefault="00906CF9" w:rsidP="00906CF9">
      <w:pPr>
        <w:spacing w:after="0" w:line="312" w:lineRule="atLeast"/>
        <w:jc w:val="center"/>
        <w:rPr>
          <w:rFonts w:ascii="Times New Roman" w:eastAsia="Times New Roman" w:hAnsi="Times New Roman" w:cs="Times New Roman"/>
          <w:color w:val="29303B"/>
          <w:szCs w:val="24"/>
        </w:rPr>
      </w:pPr>
    </w:p>
    <w:p w:rsidR="00906CF9" w:rsidRPr="00906CF9" w:rsidRDefault="00906CF9" w:rsidP="00906CF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2" name="Picture 2" descr="http://2.bp.blogspot.com/-VxKEQxSg5Z8/UkQet9STiBI/AAAAAAAAGj0/69XuKjkfq48/s400/2013+7-19+Smithfield,+VA+Sarah+Barlow+Wright+with+parent+photo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xKEQxSg5Z8/UkQet9STiBI/AAAAAAAAGj0/69XuKjkfq48/s400/2013+7-19+Smithfield,+VA+Sarah+Barlow+Wright+with+parent+photos.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906CF9">
        <w:rPr>
          <w:rFonts w:eastAsia="Times New Roman" w:cs="Times New Roman"/>
          <w:color w:val="29303B"/>
          <w:szCs w:val="24"/>
        </w:rPr>
        <w:t> </w:t>
      </w:r>
    </w:p>
    <w:p w:rsidR="00906CF9" w:rsidRPr="00906CF9" w:rsidRDefault="00906CF9" w:rsidP="00906CF9">
      <w:pPr>
        <w:spacing w:after="0" w:line="312" w:lineRule="atLeast"/>
        <w:jc w:val="center"/>
        <w:rPr>
          <w:rFonts w:ascii="Times New Roman" w:eastAsia="Times New Roman" w:hAnsi="Times New Roman" w:cs="Times New Roman"/>
          <w:color w:val="29303B"/>
          <w:szCs w:val="24"/>
        </w:rPr>
      </w:pPr>
    </w:p>
    <w:p w:rsidR="00906CF9" w:rsidRPr="00906CF9" w:rsidRDefault="00906CF9" w:rsidP="00906CF9">
      <w:pPr>
        <w:spacing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 xml:space="preserve">Now retired, </w:t>
      </w:r>
      <w:proofErr w:type="spellStart"/>
      <w:r w:rsidRPr="00906CF9">
        <w:rPr>
          <w:rFonts w:eastAsia="Times New Roman" w:cs="Times New Roman"/>
          <w:color w:val="29303B"/>
          <w:szCs w:val="24"/>
        </w:rPr>
        <w:t>Mrs.Wright</w:t>
      </w:r>
      <w:proofErr w:type="spellEnd"/>
      <w:r w:rsidRPr="00906CF9">
        <w:rPr>
          <w:rFonts w:eastAsia="Times New Roman" w:cs="Times New Roman"/>
          <w:color w:val="29303B"/>
          <w:szCs w:val="24"/>
        </w:rPr>
        <w:t xml:space="preserve"> was a teacher or principal for over 35 years.  She grew up in Isle of Wight County at Oak Crest, the </w:t>
      </w:r>
      <w:r w:rsidRPr="00906CF9">
        <w:rPr>
          <w:rFonts w:eastAsia="Times New Roman" w:cs="Times New Roman"/>
          <w:b/>
          <w:bCs/>
          <w:color w:val="29303B"/>
          <w:szCs w:val="24"/>
        </w:rPr>
        <w:t>Gordon Barlow</w:t>
      </w:r>
      <w:r w:rsidRPr="00906CF9">
        <w:rPr>
          <w:rFonts w:eastAsia="Times New Roman" w:cs="Times New Roman"/>
          <w:color w:val="29303B"/>
          <w:szCs w:val="24"/>
        </w:rPr>
        <w:t xml:space="preserve"> Farm, five miles north of Smithfield, close to the James River.  Her mother, </w:t>
      </w:r>
      <w:r w:rsidRPr="00906CF9">
        <w:rPr>
          <w:rFonts w:eastAsia="Times New Roman" w:cs="Times New Roman"/>
          <w:b/>
          <w:color w:val="29303B"/>
          <w:szCs w:val="24"/>
        </w:rPr>
        <w:t>Gladys Hortense Holleman Barlow</w:t>
      </w:r>
      <w:r w:rsidRPr="00906CF9">
        <w:rPr>
          <w:rFonts w:eastAsia="Times New Roman" w:cs="Times New Roman"/>
          <w:color w:val="29303B"/>
          <w:szCs w:val="24"/>
        </w:rPr>
        <w:t xml:space="preserve"> (1895-1996) was born at the Holleman Farm at Mill Swamp, and later married </w:t>
      </w:r>
      <w:r w:rsidRPr="00906CF9">
        <w:rPr>
          <w:rFonts w:eastAsia="Times New Roman" w:cs="Times New Roman"/>
          <w:b/>
          <w:bCs/>
          <w:color w:val="29303B"/>
          <w:szCs w:val="24"/>
        </w:rPr>
        <w:t>Gordon Eugene Barlow</w:t>
      </w:r>
      <w:r w:rsidRPr="00906CF9">
        <w:rPr>
          <w:rFonts w:eastAsia="Times New Roman" w:cs="Times New Roman"/>
          <w:color w:val="29303B"/>
          <w:szCs w:val="24"/>
        </w:rPr>
        <w:t xml:space="preserve"> (1891-1973).</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Sarah Wright's lineage in Isle of Wight extends </w:t>
      </w:r>
      <w:proofErr w:type="gramStart"/>
      <w:r w:rsidRPr="00906CF9">
        <w:rPr>
          <w:rFonts w:eastAsia="Times New Roman" w:cs="Times New Roman"/>
          <w:color w:val="29303B"/>
          <w:szCs w:val="24"/>
        </w:rPr>
        <w:t>from  at</w:t>
      </w:r>
      <w:proofErr w:type="gramEnd"/>
      <w:r w:rsidRPr="00906CF9">
        <w:rPr>
          <w:rFonts w:eastAsia="Times New Roman" w:cs="Times New Roman"/>
          <w:color w:val="29303B"/>
          <w:szCs w:val="24"/>
        </w:rPr>
        <w:t xml:space="preserve"> least 1661 when Christopher Holyman purchased land from George Smith along the Cypress River.  Smithfield, Virginia takes its name from this family.  Arthur Smith, a descendant of George, was the founder of the town in the 1750.</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Augusta Hannah White </w:t>
      </w:r>
      <w:proofErr w:type="spellStart"/>
      <w:r w:rsidRPr="00906CF9">
        <w:rPr>
          <w:rFonts w:eastAsia="Times New Roman" w:cs="Times New Roman"/>
          <w:color w:val="29303B"/>
          <w:szCs w:val="24"/>
        </w:rPr>
        <w:t>Binford</w:t>
      </w:r>
      <w:proofErr w:type="spellEnd"/>
      <w:r w:rsidRPr="00906CF9">
        <w:rPr>
          <w:rFonts w:eastAsia="Times New Roman" w:cs="Times New Roman"/>
          <w:color w:val="29303B"/>
          <w:szCs w:val="24"/>
        </w:rPr>
        <w:t xml:space="preserve"> Holleman had two children by a first marriage and three with Josiah J. Holleman.  Their children were </w:t>
      </w:r>
      <w:r w:rsidRPr="00906CF9">
        <w:rPr>
          <w:rFonts w:eastAsia="Times New Roman" w:cs="Times New Roman"/>
          <w:b/>
          <w:bCs/>
          <w:color w:val="29303B"/>
          <w:szCs w:val="24"/>
        </w:rPr>
        <w:t>Gladys Hortense Holleman Barlow</w:t>
      </w:r>
      <w:r w:rsidRPr="00906CF9">
        <w:rPr>
          <w:rFonts w:eastAsia="Times New Roman" w:cs="Times New Roman"/>
          <w:color w:val="29303B"/>
          <w:szCs w:val="24"/>
        </w:rPr>
        <w:t xml:space="preserve"> (mother of Sarah Wright), </w:t>
      </w:r>
      <w:r w:rsidRPr="00906CF9">
        <w:rPr>
          <w:rFonts w:eastAsia="Times New Roman" w:cs="Times New Roman"/>
          <w:b/>
          <w:color w:val="29303B"/>
          <w:szCs w:val="24"/>
        </w:rPr>
        <w:t>Joseph Howard Holleman, Sr</w:t>
      </w:r>
      <w:r w:rsidRPr="00906CF9">
        <w:rPr>
          <w:rFonts w:eastAsia="Times New Roman" w:cs="Times New Roman"/>
          <w:color w:val="29303B"/>
          <w:szCs w:val="24"/>
        </w:rPr>
        <w:t xml:space="preserve">. (written about in earlier posts, he is the father of Caroline Holleman Thomas and Joseph H. Holleman) and </w:t>
      </w:r>
      <w:r w:rsidRPr="00906CF9">
        <w:rPr>
          <w:rFonts w:eastAsia="Times New Roman" w:cs="Times New Roman"/>
          <w:b/>
          <w:bCs/>
          <w:color w:val="29303B"/>
          <w:szCs w:val="24"/>
        </w:rPr>
        <w:t>Algernon Hardy Holleman</w:t>
      </w:r>
      <w:r w:rsidRPr="00906CF9">
        <w:rPr>
          <w:rFonts w:eastAsia="Times New Roman" w:cs="Times New Roman"/>
          <w:color w:val="29303B"/>
          <w:szCs w:val="24"/>
        </w:rPr>
        <w:t xml:space="preserve"> (father of </w:t>
      </w:r>
      <w:r w:rsidRPr="00906CF9">
        <w:rPr>
          <w:rFonts w:eastAsia="Times New Roman" w:cs="Times New Roman"/>
          <w:b/>
          <w:color w:val="29303B"/>
          <w:szCs w:val="24"/>
        </w:rPr>
        <w:t>William Joseph Holleman</w:t>
      </w:r>
      <w:r w:rsidRPr="00906CF9">
        <w:rPr>
          <w:rFonts w:eastAsia="Times New Roman" w:cs="Times New Roman"/>
          <w:color w:val="29303B"/>
          <w:szCs w:val="24"/>
        </w:rPr>
        <w:t>, current owner of the Holleman House).</w:t>
      </w:r>
      <w:r w:rsidRPr="00906CF9">
        <w:rPr>
          <w:rFonts w:ascii="Times New Roman" w:eastAsia="Times New Roman" w:hAnsi="Times New Roman" w:cs="Times New Roman"/>
          <w:color w:val="29303B"/>
          <w:szCs w:val="24"/>
        </w:rPr>
        <w:t>       </w:t>
      </w:r>
      <w:r w:rsidRPr="00906CF9">
        <w:rPr>
          <w:rFonts w:ascii="Times New Roman" w:eastAsia="Times New Roman" w:hAnsi="Times New Roman" w:cs="Times New Roman"/>
          <w:color w:val="29303B"/>
          <w:szCs w:val="24"/>
        </w:rPr>
        <w:br/>
        <w:t>                                                    </w:t>
      </w:r>
      <w:r w:rsidRPr="00906CF9">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2378710" cy="3049905"/>
            <wp:effectExtent l="19050" t="0" r="2540" b="0"/>
            <wp:docPr id="3" name="Picture 3" descr="http://2.bp.blogspot.com/-JrpaS3stcSE/UkQi7Zu-YvI/AAAAAAAAGkQ/569F4dGldyg/s320/Augusta+Hannah+White+Holleman2+-+Cop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rpaS3stcSE/UkQi7Zu-YvI/AAAAAAAAGkQ/569F4dGldyg/s320/Augusta+Hannah+White+Holleman2+-+Copy.jpg">
                      <a:hlinkClick r:id="rId8"/>
                    </pic:cNvPr>
                    <pic:cNvPicPr>
                      <a:picLocks noChangeAspect="1" noChangeArrowheads="1"/>
                    </pic:cNvPicPr>
                  </pic:nvPicPr>
                  <pic:blipFill>
                    <a:blip r:embed="rId9" cstate="print"/>
                    <a:srcRect/>
                    <a:stretch>
                      <a:fillRect/>
                    </a:stretch>
                  </pic:blipFill>
                  <pic:spPr bwMode="auto">
                    <a:xfrm>
                      <a:off x="0" y="0"/>
                      <a:ext cx="2378710" cy="3049905"/>
                    </a:xfrm>
                    <a:prstGeom prst="rect">
                      <a:avLst/>
                    </a:prstGeom>
                    <a:noFill/>
                    <a:ln w="9525">
                      <a:noFill/>
                      <a:miter lim="800000"/>
                      <a:headEnd/>
                      <a:tailEnd/>
                    </a:ln>
                  </pic:spPr>
                </pic:pic>
              </a:graphicData>
            </a:graphic>
          </wp:inline>
        </w:drawing>
      </w:r>
      <w:r w:rsidRPr="00906CF9">
        <w:rPr>
          <w:rFonts w:ascii="Times New Roman" w:eastAsia="Times New Roman" w:hAnsi="Times New Roman" w:cs="Times New Roman"/>
          <w:color w:val="29303B"/>
          <w:szCs w:val="24"/>
        </w:rPr>
        <w:br/>
      </w:r>
      <w:proofErr w:type="gramStart"/>
      <w:r w:rsidRPr="00906CF9">
        <w:rPr>
          <w:rFonts w:ascii="Times New Roman" w:eastAsia="Times New Roman" w:hAnsi="Times New Roman" w:cs="Times New Roman"/>
          <w:i/>
          <w:iCs/>
          <w:color w:val="29303B"/>
          <w:szCs w:val="24"/>
        </w:rPr>
        <w:t xml:space="preserve">Right </w:t>
      </w:r>
      <w:r w:rsidRPr="00906CF9">
        <w:rPr>
          <w:rFonts w:eastAsia="Times New Roman" w:cs="Times New Roman"/>
          <w:i/>
          <w:iCs/>
          <w:color w:val="29303B"/>
          <w:szCs w:val="24"/>
        </w:rPr>
        <w:t>,</w:t>
      </w:r>
      <w:proofErr w:type="gramEnd"/>
      <w:r w:rsidRPr="00906CF9">
        <w:rPr>
          <w:rFonts w:eastAsia="Times New Roman" w:cs="Times New Roman"/>
          <w:i/>
          <w:iCs/>
          <w:color w:val="29303B"/>
          <w:szCs w:val="24"/>
        </w:rPr>
        <w:t xml:space="preserve"> Augusta White Holleman</w:t>
      </w:r>
    </w:p>
    <w:p w:rsidR="00906CF9" w:rsidRPr="00906CF9" w:rsidRDefault="00906CF9" w:rsidP="00906CF9">
      <w:pPr>
        <w:spacing w:after="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The lineage for this branch of the Holleman family </w:t>
      </w:r>
    </w:p>
    <w:p w:rsidR="00906CF9" w:rsidRPr="00906CF9" w:rsidRDefault="00906CF9" w:rsidP="00906CF9">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flows as follows: </w:t>
      </w:r>
    </w:p>
    <w:p w:rsidR="00906CF9" w:rsidRPr="00906CF9" w:rsidRDefault="00906CF9" w:rsidP="00906CF9">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Josiah James Holleman (1851-1937), son of </w:t>
      </w:r>
      <w:r w:rsidRPr="00906CF9">
        <w:rPr>
          <w:rFonts w:eastAsia="Times New Roman" w:cs="Times New Roman"/>
          <w:color w:val="29303B"/>
          <w:szCs w:val="24"/>
        </w:rPr>
        <w:br/>
      </w:r>
      <w:r w:rsidRPr="00906CF9">
        <w:rPr>
          <w:rFonts w:eastAsia="Times New Roman" w:cs="Times New Roman"/>
          <w:noProof/>
          <w:color w:val="29303B"/>
          <w:szCs w:val="24"/>
        </w:rPr>
        <w:br/>
        <w:t>James Henry Holleman (1819-1858), son of</w:t>
      </w:r>
      <w:r w:rsidRPr="00906CF9">
        <w:rPr>
          <w:rFonts w:eastAsia="Times New Roman" w:cs="Times New Roman"/>
          <w:noProof/>
          <w:color w:val="29303B"/>
          <w:szCs w:val="24"/>
        </w:rPr>
        <w:br/>
      </w:r>
      <w:r w:rsidRPr="00906CF9">
        <w:rPr>
          <w:rFonts w:eastAsia="Times New Roman" w:cs="Times New Roman"/>
          <w:noProof/>
          <w:color w:val="29303B"/>
          <w:szCs w:val="24"/>
        </w:rPr>
        <w:br/>
        <w:t>William H. Holleman (1795-1836), son of</w:t>
      </w:r>
      <w:r w:rsidRPr="00906CF9">
        <w:rPr>
          <w:rFonts w:eastAsia="Times New Roman" w:cs="Times New Roman"/>
          <w:color w:val="29303B"/>
          <w:szCs w:val="24"/>
        </w:rPr>
        <w:br/>
      </w:r>
      <w:r w:rsidRPr="00906CF9">
        <w:rPr>
          <w:rFonts w:eastAsia="Times New Roman" w:cs="Times New Roman"/>
          <w:color w:val="29303B"/>
          <w:szCs w:val="24"/>
        </w:rPr>
        <w:br/>
      </w:r>
      <w:r w:rsidRPr="00906CF9">
        <w:rPr>
          <w:rFonts w:eastAsia="Times New Roman" w:cs="Times New Roman"/>
          <w:noProof/>
          <w:color w:val="29303B"/>
          <w:szCs w:val="24"/>
        </w:rPr>
        <w:t>Josiah Holleman (1771-1848), son of</w:t>
      </w:r>
      <w:r w:rsidRPr="00906CF9">
        <w:rPr>
          <w:rFonts w:eastAsia="Times New Roman" w:cs="Times New Roman"/>
          <w:color w:val="29303B"/>
          <w:szCs w:val="24"/>
        </w:rPr>
        <w:t xml:space="preserve"> </w:t>
      </w:r>
    </w:p>
    <w:p w:rsidR="00906CF9" w:rsidRPr="00906CF9" w:rsidRDefault="00906CF9" w:rsidP="00906CF9">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Jesse Holliman, Sr. (1737-1824), son of</w:t>
      </w:r>
    </w:p>
    <w:p w:rsidR="00906CF9" w:rsidRPr="00906CF9" w:rsidRDefault="00906CF9" w:rsidP="00906CF9">
      <w:pPr>
        <w:jc w:val="center"/>
        <w:rPr>
          <w:rFonts w:eastAsia="Times New Roman" w:cs="Times New Roman"/>
          <w:color w:val="29303B"/>
          <w:szCs w:val="24"/>
        </w:rPr>
      </w:pPr>
      <w:r w:rsidRPr="00906CF9">
        <w:rPr>
          <w:rFonts w:eastAsia="Times New Roman" w:cs="Times New Roman"/>
          <w:noProof/>
          <w:color w:val="29303B"/>
          <w:szCs w:val="24"/>
        </w:rPr>
        <w:t>John Holleman (1688-1751), son of</w:t>
      </w:r>
    </w:p>
    <w:p w:rsidR="00906CF9" w:rsidRPr="00906CF9" w:rsidRDefault="00906CF9" w:rsidP="00906CF9">
      <w:pPr>
        <w:jc w:val="center"/>
        <w:rPr>
          <w:rFonts w:eastAsia="Times New Roman" w:cs="Times New Roman"/>
          <w:color w:val="29303B"/>
          <w:szCs w:val="24"/>
        </w:rPr>
      </w:pPr>
      <w:r w:rsidRPr="00906CF9">
        <w:rPr>
          <w:rFonts w:eastAsia="Times New Roman" w:cs="Times New Roman"/>
          <w:noProof/>
          <w:color w:val="29303B"/>
          <w:szCs w:val="24"/>
        </w:rPr>
        <w:t>Christopher C. Holyman (1660 ca - 1731), son of</w:t>
      </w:r>
    </w:p>
    <w:p w:rsidR="00906CF9" w:rsidRPr="00906CF9" w:rsidRDefault="00906CF9" w:rsidP="00906CF9">
      <w:pPr>
        <w:jc w:val="center"/>
        <w:rPr>
          <w:rFonts w:eastAsia="Times New Roman" w:cs="Times New Roman"/>
          <w:color w:val="29303B"/>
          <w:szCs w:val="24"/>
        </w:rPr>
      </w:pPr>
      <w:r w:rsidRPr="00906CF9">
        <w:rPr>
          <w:rFonts w:eastAsia="Times New Roman" w:cs="Times New Roman"/>
          <w:noProof/>
          <w:color w:val="29303B"/>
          <w:szCs w:val="24"/>
        </w:rPr>
        <w:t xml:space="preserve">Christopher Holyman, Sr. (1618-1691), the immigrant from Bedfordshire, England who arrived in Jamestown, Virginia in 1650. </w:t>
      </w:r>
    </w:p>
    <w:p w:rsidR="00906CF9" w:rsidRPr="00906CF9" w:rsidRDefault="00906CF9" w:rsidP="00906CF9">
      <w:pPr>
        <w:jc w:val="center"/>
        <w:rPr>
          <w:rFonts w:eastAsia="Times New Roman" w:cs="Times New Roman"/>
          <w:color w:val="29303B"/>
          <w:szCs w:val="24"/>
        </w:rPr>
      </w:pPr>
      <w:r w:rsidRPr="00906CF9">
        <w:rPr>
          <w:rFonts w:eastAsia="Times New Roman" w:cs="Times New Roman"/>
          <w:noProof/>
          <w:color w:val="29303B"/>
          <w:szCs w:val="24"/>
        </w:rPr>
        <w:t xml:space="preserve">The 1684 plantation, patented by Christopher Holyman, Sr. eventually descended  to </w:t>
      </w:r>
      <w:r w:rsidRPr="00906CF9">
        <w:rPr>
          <w:rFonts w:eastAsia="Times New Roman" w:cs="Times New Roman"/>
          <w:b/>
          <w:bCs/>
          <w:noProof/>
          <w:color w:val="29303B"/>
          <w:szCs w:val="24"/>
        </w:rPr>
        <w:t xml:space="preserve">Wilson Holleman </w:t>
      </w:r>
      <w:r w:rsidRPr="00906CF9">
        <w:rPr>
          <w:rFonts w:eastAsia="Times New Roman" w:cs="Times New Roman"/>
          <w:noProof/>
          <w:color w:val="29303B"/>
          <w:szCs w:val="24"/>
        </w:rPr>
        <w:t xml:space="preserve">(1803-1873).  The current house was built by Wilson and </w:t>
      </w:r>
      <w:r w:rsidRPr="00906CF9">
        <w:rPr>
          <w:rFonts w:eastAsia="Times New Roman" w:cs="Times New Roman"/>
          <w:b/>
          <w:bCs/>
          <w:noProof/>
          <w:color w:val="29303B"/>
          <w:szCs w:val="24"/>
        </w:rPr>
        <w:t>Ann Nicholson Holleman</w:t>
      </w:r>
      <w:r w:rsidRPr="00906CF9">
        <w:rPr>
          <w:rFonts w:eastAsia="Times New Roman" w:cs="Times New Roman"/>
          <w:noProof/>
          <w:color w:val="29303B"/>
          <w:szCs w:val="24"/>
        </w:rPr>
        <w:t xml:space="preserve">.  Wilson left it to his son, </w:t>
      </w:r>
      <w:r w:rsidRPr="00906CF9">
        <w:rPr>
          <w:rFonts w:eastAsia="Times New Roman" w:cs="Times New Roman"/>
          <w:b/>
          <w:bCs/>
          <w:noProof/>
          <w:color w:val="29303B"/>
          <w:szCs w:val="24"/>
        </w:rPr>
        <w:t>Algernon Sidney Holleman</w:t>
      </w:r>
      <w:r w:rsidRPr="00906CF9">
        <w:rPr>
          <w:rFonts w:eastAsia="Times New Roman" w:cs="Times New Roman"/>
          <w:noProof/>
          <w:color w:val="29303B"/>
          <w:szCs w:val="24"/>
        </w:rPr>
        <w:t xml:space="preserve"> (1838-1906), who died childless.  The House and farm then went to </w:t>
      </w:r>
      <w:r w:rsidRPr="00906CF9">
        <w:rPr>
          <w:rFonts w:eastAsia="Times New Roman" w:cs="Times New Roman"/>
          <w:b/>
          <w:bCs/>
          <w:noProof/>
          <w:color w:val="29303B"/>
          <w:szCs w:val="24"/>
        </w:rPr>
        <w:t>Josiah James Holleman</w:t>
      </w:r>
      <w:r w:rsidRPr="00906CF9">
        <w:rPr>
          <w:rFonts w:eastAsia="Times New Roman" w:cs="Times New Roman"/>
          <w:noProof/>
          <w:color w:val="29303B"/>
          <w:szCs w:val="24"/>
        </w:rPr>
        <w:t>, a first cousin.</w:t>
      </w:r>
    </w:p>
    <w:p w:rsidR="00906CF9" w:rsidRPr="00906CF9" w:rsidRDefault="00906CF9" w:rsidP="00906CF9">
      <w:pPr>
        <w:jc w:val="center"/>
        <w:rPr>
          <w:rFonts w:eastAsia="Times New Roman" w:cs="Times New Roman"/>
          <w:color w:val="29303B"/>
          <w:szCs w:val="24"/>
        </w:rPr>
      </w:pPr>
      <w:r w:rsidRPr="00906CF9">
        <w:rPr>
          <w:rFonts w:eastAsia="Times New Roman" w:cs="Times New Roman"/>
          <w:noProof/>
          <w:color w:val="29303B"/>
          <w:szCs w:val="24"/>
        </w:rPr>
        <w:t xml:space="preserve">Josiah left it to his son, </w:t>
      </w:r>
      <w:r w:rsidRPr="00906CF9">
        <w:rPr>
          <w:rFonts w:eastAsia="Times New Roman" w:cs="Times New Roman"/>
          <w:b/>
          <w:bCs/>
          <w:noProof/>
          <w:color w:val="29303B"/>
          <w:szCs w:val="24"/>
        </w:rPr>
        <w:t>Algernon Hardy Holleman</w:t>
      </w:r>
      <w:r w:rsidRPr="00906CF9">
        <w:rPr>
          <w:rFonts w:eastAsia="Times New Roman" w:cs="Times New Roman"/>
          <w:noProof/>
          <w:color w:val="29303B"/>
          <w:szCs w:val="24"/>
        </w:rPr>
        <w:t xml:space="preserve"> (1902-1963), who passed the property to his son, </w:t>
      </w:r>
      <w:r w:rsidRPr="00906CF9">
        <w:rPr>
          <w:rFonts w:eastAsia="Times New Roman" w:cs="Times New Roman"/>
          <w:b/>
          <w:bCs/>
          <w:noProof/>
          <w:color w:val="29303B"/>
          <w:szCs w:val="24"/>
        </w:rPr>
        <w:t>William Joseph Holleman</w:t>
      </w:r>
      <w:r w:rsidRPr="00906CF9">
        <w:rPr>
          <w:rFonts w:eastAsia="Times New Roman" w:cs="Times New Roman"/>
          <w:noProof/>
          <w:color w:val="29303B"/>
          <w:szCs w:val="24"/>
        </w:rPr>
        <w:t xml:space="preserve">, who owns the home today.  His son, </w:t>
      </w:r>
      <w:r w:rsidRPr="00906CF9">
        <w:rPr>
          <w:rFonts w:eastAsia="Times New Roman" w:cs="Times New Roman"/>
          <w:b/>
          <w:bCs/>
          <w:noProof/>
          <w:color w:val="29303B"/>
          <w:szCs w:val="24"/>
        </w:rPr>
        <w:t>William Joseph Holleman, Jr.</w:t>
      </w:r>
      <w:r w:rsidRPr="00906CF9">
        <w:rPr>
          <w:rFonts w:eastAsia="Times New Roman" w:cs="Times New Roman"/>
          <w:noProof/>
          <w:color w:val="29303B"/>
          <w:szCs w:val="24"/>
        </w:rPr>
        <w:t xml:space="preserve"> now lives on the farm, continuously occupied by Hollemans for almost 350 years.</w:t>
      </w:r>
    </w:p>
    <w:p w:rsidR="00906CF9" w:rsidRPr="00906CF9" w:rsidRDefault="00906CF9" w:rsidP="00906CF9">
      <w:pPr>
        <w:spacing w:after="0"/>
        <w:jc w:val="center"/>
        <w:rPr>
          <w:rFonts w:eastAsia="Times New Roman" w:cs="Times New Roman"/>
          <w:color w:val="29303B"/>
          <w:szCs w:val="24"/>
        </w:rPr>
      </w:pPr>
    </w:p>
    <w:p w:rsidR="00906CF9" w:rsidRPr="00906CF9" w:rsidRDefault="00906CF9" w:rsidP="00906CF9">
      <w:pPr>
        <w:jc w:val="center"/>
        <w:rPr>
          <w:rFonts w:eastAsia="Times New Roman" w:cs="Times New Roman"/>
          <w:color w:val="29303B"/>
          <w:szCs w:val="24"/>
        </w:rPr>
      </w:pPr>
      <w:r w:rsidRPr="00906CF9">
        <w:rPr>
          <w:rFonts w:eastAsia="Times New Roman" w:cs="Times New Roman"/>
          <w:b/>
          <w:bCs/>
          <w:i/>
          <w:iCs/>
          <w:color w:val="29303B"/>
          <w:szCs w:val="24"/>
        </w:rPr>
        <w:t>Next posting, more on the Holleman descendants who have remained in Isle of Wight, Virginia since the Christopher Holyman arrival in Jamestown, Virginia in 1650.</w:t>
      </w:r>
    </w:p>
    <w:p w:rsidR="00166154" w:rsidRPr="00166154" w:rsidRDefault="00166154" w:rsidP="0016615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166154">
        <w:rPr>
          <w:rFonts w:ascii="Times New Roman" w:eastAsia="Times New Roman" w:hAnsi="Times New Roman" w:cs="Times New Roman"/>
          <w:b/>
          <w:bCs/>
          <w:color w:val="29303B"/>
          <w:sz w:val="36"/>
          <w:szCs w:val="36"/>
        </w:rPr>
        <w:t>Monday, October 21, 2013</w:t>
      </w:r>
    </w:p>
    <w:p w:rsidR="00166154" w:rsidRPr="00166154" w:rsidRDefault="00166154" w:rsidP="0016615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3266937587895853198"/>
      <w:bookmarkEnd w:id="2"/>
      <w:r w:rsidRPr="00166154">
        <w:rPr>
          <w:rFonts w:ascii="Times New Roman" w:eastAsia="Times New Roman" w:hAnsi="Times New Roman" w:cs="Times New Roman"/>
          <w:b/>
          <w:bCs/>
          <w:color w:val="29303B"/>
          <w:sz w:val="27"/>
          <w:szCs w:val="27"/>
        </w:rPr>
        <w:t xml:space="preserve">Exploring Further Holliman History in Old Virginia, Part 4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eastAsia="Times New Roman" w:cs="Times New Roman"/>
          <w:color w:val="29303B"/>
          <w:szCs w:val="24"/>
        </w:rPr>
        <w:t>by Glenn N. Holliman</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i/>
          <w:iCs/>
          <w:color w:val="29303B"/>
          <w:szCs w:val="24"/>
        </w:rPr>
        <w:t>We continue our series of articles on the descendants of Christopher Holyman (d 1691) who have remained in Isle of Wight County, Virginia and vicinity for hundreds of years</w:t>
      </w:r>
      <w:r w:rsidRPr="00166154">
        <w:rPr>
          <w:rFonts w:eastAsia="Times New Roman" w:cs="Times New Roman"/>
          <w:color w:val="29303B"/>
          <w:szCs w:val="24"/>
        </w:rPr>
        <w:t xml:space="preserve">. </w:t>
      </w:r>
      <w:r w:rsidRPr="00166154">
        <w:rPr>
          <w:rFonts w:eastAsia="Times New Roman" w:cs="Times New Roman"/>
          <w:i/>
          <w:iCs/>
          <w:color w:val="29303B"/>
          <w:szCs w:val="24"/>
        </w:rPr>
        <w:t>My continued thanks to Sarah Barlow Wright, Janet Wright Moore and Susan Holleman Brewer for their kind help.</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color w:val="29303B"/>
          <w:szCs w:val="24"/>
        </w:rPr>
        <w:t xml:space="preserve">A portion of Christopher </w:t>
      </w:r>
      <w:proofErr w:type="spellStart"/>
      <w:r w:rsidRPr="00166154">
        <w:rPr>
          <w:rFonts w:eastAsia="Times New Roman" w:cs="Times New Roman"/>
          <w:color w:val="29303B"/>
          <w:szCs w:val="24"/>
        </w:rPr>
        <w:t>Holyman's</w:t>
      </w:r>
      <w:proofErr w:type="spellEnd"/>
      <w:r w:rsidRPr="00166154">
        <w:rPr>
          <w:rFonts w:eastAsia="Times New Roman" w:cs="Times New Roman"/>
          <w:color w:val="29303B"/>
          <w:szCs w:val="24"/>
        </w:rPr>
        <w:t xml:space="preserve"> </w:t>
      </w:r>
      <w:proofErr w:type="gramStart"/>
      <w:r w:rsidRPr="00166154">
        <w:rPr>
          <w:rFonts w:eastAsia="Times New Roman" w:cs="Times New Roman"/>
          <w:color w:val="29303B"/>
          <w:szCs w:val="24"/>
        </w:rPr>
        <w:t>1,020 acre</w:t>
      </w:r>
      <w:proofErr w:type="gramEnd"/>
      <w:r w:rsidRPr="00166154">
        <w:rPr>
          <w:rFonts w:eastAsia="Times New Roman" w:cs="Times New Roman"/>
          <w:color w:val="29303B"/>
          <w:szCs w:val="24"/>
        </w:rPr>
        <w:t xml:space="preserve"> plantation still remains in the Holleman family to this day.  On that farm in 1895 </w:t>
      </w:r>
      <w:r w:rsidRPr="00166154">
        <w:rPr>
          <w:rFonts w:eastAsia="Times New Roman" w:cs="Times New Roman"/>
          <w:b/>
          <w:bCs/>
          <w:color w:val="29303B"/>
          <w:szCs w:val="24"/>
        </w:rPr>
        <w:t>Gladys Hortense Holleman</w:t>
      </w:r>
      <w:r w:rsidRPr="00166154">
        <w:rPr>
          <w:rFonts w:eastAsia="Times New Roman" w:cs="Times New Roman"/>
          <w:color w:val="29303B"/>
          <w:szCs w:val="24"/>
        </w:rPr>
        <w:t xml:space="preserve"> came into the world, the daughter of </w:t>
      </w:r>
      <w:r w:rsidRPr="00166154">
        <w:rPr>
          <w:rFonts w:eastAsia="Times New Roman" w:cs="Times New Roman"/>
          <w:b/>
          <w:bCs/>
          <w:color w:val="29303B"/>
          <w:szCs w:val="24"/>
        </w:rPr>
        <w:t>Josiah James</w:t>
      </w:r>
      <w:r w:rsidRPr="00166154">
        <w:rPr>
          <w:rFonts w:eastAsia="Times New Roman" w:cs="Times New Roman"/>
          <w:color w:val="29303B"/>
          <w:szCs w:val="24"/>
        </w:rPr>
        <w:t xml:space="preserve"> and </w:t>
      </w:r>
      <w:r w:rsidRPr="00166154">
        <w:rPr>
          <w:rFonts w:eastAsia="Times New Roman" w:cs="Times New Roman"/>
          <w:b/>
          <w:bCs/>
          <w:color w:val="29303B"/>
          <w:szCs w:val="24"/>
        </w:rPr>
        <w:t xml:space="preserve">Augusta Hannah White </w:t>
      </w:r>
      <w:proofErr w:type="spellStart"/>
      <w:r w:rsidRPr="00166154">
        <w:rPr>
          <w:rFonts w:eastAsia="Times New Roman" w:cs="Times New Roman"/>
          <w:b/>
          <w:bCs/>
          <w:color w:val="29303B"/>
          <w:szCs w:val="24"/>
        </w:rPr>
        <w:t>Binford</w:t>
      </w:r>
      <w:proofErr w:type="spellEnd"/>
      <w:r w:rsidRPr="00166154">
        <w:rPr>
          <w:rFonts w:eastAsia="Times New Roman" w:cs="Times New Roman"/>
          <w:b/>
          <w:bCs/>
          <w:color w:val="29303B"/>
          <w:szCs w:val="24"/>
        </w:rPr>
        <w:t xml:space="preserve"> Holleman, </w:t>
      </w:r>
      <w:r w:rsidRPr="00166154">
        <w:rPr>
          <w:rFonts w:eastAsia="Times New Roman" w:cs="Times New Roman"/>
          <w:color w:val="29303B"/>
          <w:szCs w:val="24"/>
        </w:rPr>
        <w:t xml:space="preserve">the then owners of the property. </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color w:val="29303B"/>
          <w:szCs w:val="24"/>
        </w:rPr>
        <w:t>Gladys would marry</w:t>
      </w:r>
      <w:r w:rsidRPr="00166154">
        <w:rPr>
          <w:rFonts w:eastAsia="Times New Roman" w:cs="Times New Roman"/>
          <w:b/>
          <w:bCs/>
          <w:color w:val="29303B"/>
          <w:szCs w:val="24"/>
        </w:rPr>
        <w:t xml:space="preserve"> Gordon Eugene Barlow</w:t>
      </w:r>
      <w:r w:rsidRPr="00166154">
        <w:rPr>
          <w:rFonts w:eastAsia="Times New Roman" w:cs="Times New Roman"/>
          <w:color w:val="29303B"/>
          <w:szCs w:val="24"/>
        </w:rPr>
        <w:t xml:space="preserve"> in 1921 and live most of her life at the Barlow farm, Oak Crest, in Isle of Wight County, but she retained many memories of her childhood in Mill Swamp. </w:t>
      </w:r>
      <w:r w:rsidRPr="00166154">
        <w:rPr>
          <w:rFonts w:eastAsia="Times New Roman" w:cs="Times New Roman"/>
          <w:i/>
          <w:iCs/>
          <w:color w:val="29303B"/>
          <w:szCs w:val="24"/>
        </w:rPr>
        <w:t xml:space="preserve"> The photograph below of Gladys is courtesy of her daughter, </w:t>
      </w:r>
      <w:r w:rsidRPr="00166154">
        <w:rPr>
          <w:rFonts w:eastAsia="Times New Roman" w:cs="Times New Roman"/>
          <w:b/>
          <w:bCs/>
          <w:i/>
          <w:iCs/>
          <w:color w:val="29303B"/>
          <w:szCs w:val="24"/>
        </w:rPr>
        <w:t>Sarah Barlow Wright</w:t>
      </w:r>
      <w:r w:rsidRPr="00166154">
        <w:rPr>
          <w:rFonts w:eastAsia="Times New Roman" w:cs="Times New Roman"/>
          <w:i/>
          <w:iCs/>
          <w:color w:val="29303B"/>
          <w:szCs w:val="24"/>
        </w:rPr>
        <w:t xml:space="preserve"> of Smithfield, Isle of Wight, Virginia.</w:t>
      </w:r>
      <w:r w:rsidRPr="00166154">
        <w:rPr>
          <w:rFonts w:ascii="Times New Roman" w:eastAsia="Times New Roman" w:hAnsi="Times New Roman" w:cs="Times New Roman"/>
          <w:color w:val="29303B"/>
          <w:szCs w:val="24"/>
        </w:rPr>
        <w:br/>
        <w:t xml:space="preserve">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30145" cy="3811270"/>
            <wp:effectExtent l="19050" t="0" r="8255" b="0"/>
            <wp:docPr id="7" name="Picture 7" descr="http://4.bp.blogspot.com/-ITWwnAdbC34/UlajlhP_8oI/AAAAAAAAGq8/4P5QS5mzFGc/s400/Gladys+Hortense+Holleman+Barlow,+Sarah's+moth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ITWwnAdbC34/UlajlhP_8oI/AAAAAAAAGq8/4P5QS5mzFGc/s400/Gladys+Hortense+Holleman+Barlow,+Sarah's+mother.jpg">
                      <a:hlinkClick r:id="rId10"/>
                    </pic:cNvPr>
                    <pic:cNvPicPr>
                      <a:picLocks noChangeAspect="1" noChangeArrowheads="1"/>
                    </pic:cNvPicPr>
                  </pic:nvPicPr>
                  <pic:blipFill>
                    <a:blip r:embed="rId11" cstate="print"/>
                    <a:srcRect/>
                    <a:stretch>
                      <a:fillRect/>
                    </a:stretch>
                  </pic:blipFill>
                  <pic:spPr bwMode="auto">
                    <a:xfrm>
                      <a:off x="0" y="0"/>
                      <a:ext cx="2430145" cy="3811270"/>
                    </a:xfrm>
                    <a:prstGeom prst="rect">
                      <a:avLst/>
                    </a:prstGeom>
                    <a:noFill/>
                    <a:ln w="9525">
                      <a:noFill/>
                      <a:miter lim="800000"/>
                      <a:headEnd/>
                      <a:tailEnd/>
                    </a:ln>
                  </pic:spPr>
                </pic:pic>
              </a:graphicData>
            </a:graphic>
          </wp:inline>
        </w:drawing>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r w:rsidRPr="00166154">
        <w:rPr>
          <w:rFonts w:eastAsia="Times New Roman" w:cs="Times New Roman"/>
          <w:color w:val="29303B"/>
          <w:szCs w:val="24"/>
        </w:rPr>
        <w:t>Below around 1907 (at Holleman House), Gladys stands to the far left wearing a black hat and white dress.  Walking in front of her is her </w:t>
      </w:r>
      <w:proofErr w:type="gramStart"/>
      <w:r w:rsidRPr="00166154">
        <w:rPr>
          <w:rFonts w:eastAsia="Times New Roman" w:cs="Times New Roman"/>
          <w:color w:val="29303B"/>
          <w:szCs w:val="24"/>
        </w:rPr>
        <w:t>brother, </w:t>
      </w:r>
      <w:r w:rsidRPr="00166154">
        <w:rPr>
          <w:rFonts w:eastAsia="Times New Roman" w:cs="Times New Roman"/>
          <w:i/>
          <w:iCs/>
          <w:color w:val="29303B"/>
          <w:szCs w:val="24"/>
        </w:rPr>
        <w:t> </w:t>
      </w:r>
      <w:r w:rsidRPr="00166154">
        <w:rPr>
          <w:rFonts w:eastAsia="Times New Roman" w:cs="Times New Roman"/>
          <w:b/>
          <w:bCs/>
          <w:color w:val="29303B"/>
          <w:szCs w:val="24"/>
        </w:rPr>
        <w:t>Joseph</w:t>
      </w:r>
      <w:proofErr w:type="gramEnd"/>
      <w:r w:rsidRPr="00166154">
        <w:rPr>
          <w:rFonts w:eastAsia="Times New Roman" w:cs="Times New Roman"/>
          <w:b/>
          <w:bCs/>
          <w:color w:val="29303B"/>
          <w:szCs w:val="24"/>
        </w:rPr>
        <w:t xml:space="preserve"> Howard Holleman, Sr</w:t>
      </w:r>
      <w:r w:rsidRPr="00166154">
        <w:rPr>
          <w:rFonts w:eastAsia="Times New Roman" w:cs="Times New Roman"/>
          <w:color w:val="29303B"/>
          <w:szCs w:val="24"/>
        </w:rPr>
        <w:t>. Standing in front of the white picket fence is another brother, </w:t>
      </w:r>
      <w:r w:rsidRPr="00166154">
        <w:rPr>
          <w:rFonts w:eastAsia="Times New Roman" w:cs="Times New Roman"/>
          <w:b/>
          <w:bCs/>
          <w:color w:val="29303B"/>
          <w:szCs w:val="24"/>
        </w:rPr>
        <w:t>Algernon Hardy Holleman,</w:t>
      </w:r>
      <w:r w:rsidRPr="00166154">
        <w:rPr>
          <w:rFonts w:eastAsia="Times New Roman" w:cs="Times New Roman"/>
          <w:color w:val="29303B"/>
          <w:szCs w:val="24"/>
        </w:rPr>
        <w:t xml:space="preserve">  and their mother, Augusta Hannah Holleman.  Sitting on the porch, obscured, is </w:t>
      </w:r>
      <w:r w:rsidRPr="00166154">
        <w:rPr>
          <w:rFonts w:eastAsia="Times New Roman" w:cs="Times New Roman"/>
          <w:b/>
          <w:bCs/>
          <w:color w:val="29303B"/>
          <w:szCs w:val="24"/>
        </w:rPr>
        <w:t>Josiah James Holleman</w:t>
      </w:r>
      <w:r w:rsidRPr="00166154">
        <w:rPr>
          <w:rFonts w:eastAsia="Times New Roman" w:cs="Times New Roman"/>
          <w:color w:val="29303B"/>
          <w:szCs w:val="24"/>
        </w:rPr>
        <w:t>.  Sarah Wright believes this picture was made as the children were going off to school.</w:t>
      </w:r>
      <w:r w:rsidRPr="00166154">
        <w:rPr>
          <w:rFonts w:ascii="Times New Roman" w:eastAsia="Times New Roman" w:hAnsi="Times New Roman" w:cs="Times New Roman"/>
          <w:color w:val="29303B"/>
          <w:szCs w:val="24"/>
        </w:rPr>
        <w:t xml:space="preserve"> </w:t>
      </w:r>
    </w:p>
    <w:p w:rsidR="00166154" w:rsidRPr="00166154" w:rsidRDefault="00166154" w:rsidP="00166154">
      <w:pPr>
        <w:spacing w:after="0" w:line="312" w:lineRule="atLeast"/>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3382645"/>
            <wp:effectExtent l="19050" t="0" r="0" b="0"/>
            <wp:docPr id="8" name="Picture 8" descr="http://3.bp.blogspot.com/-mbyQ0yaQFNU/Ulaj5lCVs_I/AAAAAAAAGrE/6L5TVjQ9PJ8/s400/1907+ca+Mill+Swamp,+IOW,+VA+Holleman+Hous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mbyQ0yaQFNU/Ulaj5lCVs_I/AAAAAAAAGrE/6L5TVjQ9PJ8/s400/1907+ca+Mill+Swamp,+IOW,+VA+Holleman+House.jpg">
                      <a:hlinkClick r:id="rId12"/>
                    </pic:cNvPr>
                    <pic:cNvPicPr>
                      <a:picLocks noChangeAspect="1" noChangeArrowheads="1"/>
                    </pic:cNvPicPr>
                  </pic:nvPicPr>
                  <pic:blipFill>
                    <a:blip r:embed="rId13" cstate="print"/>
                    <a:srcRect/>
                    <a:stretch>
                      <a:fillRect/>
                    </a:stretch>
                  </pic:blipFill>
                  <pic:spPr bwMode="auto">
                    <a:xfrm>
                      <a:off x="0" y="0"/>
                      <a:ext cx="3811270" cy="3382645"/>
                    </a:xfrm>
                    <a:prstGeom prst="rect">
                      <a:avLst/>
                    </a:prstGeom>
                    <a:noFill/>
                    <a:ln w="9525">
                      <a:noFill/>
                      <a:miter lim="800000"/>
                      <a:headEnd/>
                      <a:tailEnd/>
                    </a:ln>
                  </pic:spPr>
                </pic:pic>
              </a:graphicData>
            </a:graphic>
          </wp:inline>
        </w:drawing>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199640" cy="3049905"/>
            <wp:effectExtent l="19050" t="0" r="0" b="0"/>
            <wp:docPr id="9" name="Picture 9" descr="http://3.bp.blogspot.com/-NVP_2mhMj-A/UlfSVR5SiZI/AAAAAAAAGr0/evKqIJ_J-UI/s320/1986+Smithfield,+VA+Many+Voices+by+William+E.+Laine,+J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NVP_2mhMj-A/UlfSVR5SiZI/AAAAAAAAGr0/evKqIJ_J-UI/s320/1986+Smithfield,+VA+Many+Voices+by+William+E.+Laine,+Jr.+.jpg">
                      <a:hlinkClick r:id="rId14"/>
                    </pic:cNvPr>
                    <pic:cNvPicPr>
                      <a:picLocks noChangeAspect="1" noChangeArrowheads="1"/>
                    </pic:cNvPicPr>
                  </pic:nvPicPr>
                  <pic:blipFill>
                    <a:blip r:embed="rId15" cstate="print"/>
                    <a:srcRect/>
                    <a:stretch>
                      <a:fillRect/>
                    </a:stretch>
                  </pic:blipFill>
                  <pic:spPr bwMode="auto">
                    <a:xfrm>
                      <a:off x="0" y="0"/>
                      <a:ext cx="2199640" cy="3049905"/>
                    </a:xfrm>
                    <a:prstGeom prst="rect">
                      <a:avLst/>
                    </a:prstGeom>
                    <a:noFill/>
                    <a:ln w="9525">
                      <a:noFill/>
                      <a:miter lim="800000"/>
                      <a:headEnd/>
                      <a:tailEnd/>
                    </a:ln>
                  </pic:spPr>
                </pic:pic>
              </a:graphicData>
            </a:graphic>
          </wp:inline>
        </w:drawing>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24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r w:rsidRPr="00166154">
        <w:rPr>
          <w:rFonts w:eastAsia="Times New Roman" w:cs="Times New Roman"/>
          <w:color w:val="29303B"/>
          <w:szCs w:val="24"/>
        </w:rPr>
        <w:t xml:space="preserve">In 1986, an oral history of Isle of Wight County was published and included several pages of memories by Gladys.  The work, </w:t>
      </w:r>
      <w:r w:rsidRPr="00166154">
        <w:rPr>
          <w:rFonts w:eastAsia="Times New Roman" w:cs="Times New Roman"/>
          <w:i/>
          <w:iCs/>
          <w:color w:val="29303B"/>
          <w:szCs w:val="24"/>
        </w:rPr>
        <w:t>Many Voices</w:t>
      </w:r>
      <w:r w:rsidRPr="00166154">
        <w:rPr>
          <w:rFonts w:eastAsia="Times New Roman" w:cs="Times New Roman"/>
          <w:color w:val="29303B"/>
          <w:szCs w:val="24"/>
        </w:rPr>
        <w:t xml:space="preserve">, is available from the Isle of Wight Museum and Historical Society in Smithfield, Virginia.  The following two paragraphs </w:t>
      </w:r>
      <w:proofErr w:type="gramStart"/>
      <w:r w:rsidRPr="00166154">
        <w:rPr>
          <w:rFonts w:eastAsia="Times New Roman" w:cs="Times New Roman"/>
          <w:color w:val="29303B"/>
          <w:szCs w:val="24"/>
        </w:rPr>
        <w:t>are  from</w:t>
      </w:r>
      <w:proofErr w:type="gramEnd"/>
      <w:r w:rsidRPr="00166154">
        <w:rPr>
          <w:rFonts w:eastAsia="Times New Roman" w:cs="Times New Roman"/>
          <w:color w:val="29303B"/>
          <w:szCs w:val="24"/>
        </w:rPr>
        <w:t xml:space="preserve"> the book:</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eastAsia="Times New Roman" w:cs="Times New Roman"/>
          <w:color w:val="29303B"/>
          <w:szCs w:val="24"/>
        </w:rPr>
        <w:t>"When I was young, our entertainment was centered around the home, church and school.  I admired the ministers' families and the school teachers; they were the educated people of the community, and we looked up to them.   </w:t>
      </w:r>
      <w:r w:rsidRPr="00166154">
        <w:rPr>
          <w:rFonts w:ascii="Times New Roman" w:eastAsia="Times New Roman" w:hAnsi="Times New Roman" w:cs="Times New Roman"/>
          <w:color w:val="29303B"/>
          <w:szCs w:val="24"/>
        </w:rPr>
        <w:b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eastAsia="Times New Roman" w:cs="Times New Roman"/>
          <w:color w:val="29303B"/>
          <w:szCs w:val="24"/>
        </w:rPr>
        <w:t>I went to a one-room school in Mill Swamp, and when I was fifteen, I came to Smithfield High school and graduated there in 1913.  I went to Westhampton College of the University of Richmond."</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i/>
          <w:iCs/>
          <w:color w:val="29303B"/>
          <w:szCs w:val="24"/>
        </w:rPr>
        <w:t xml:space="preserve">Below, a later version of the school at Mill Swamp, adjacent to the Holleman plantation and the Mill Swamp Baptist Church.  The date is unknown. </w:t>
      </w:r>
      <w:r w:rsidRPr="00166154">
        <w:rPr>
          <w:rFonts w:eastAsia="Times New Roman" w:cs="Times New Roman"/>
          <w:i/>
          <w:iCs/>
          <w:color w:val="29303B"/>
          <w:sz w:val="20"/>
        </w:rPr>
        <w:t>This picture also courtesy of Sarah Barlow Wright.</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915920"/>
            <wp:effectExtent l="19050" t="0" r="0" b="0"/>
            <wp:docPr id="10" name="Picture 10" descr="http://2.bp.blogspot.com/-0QoM0-dKhnA/UlfPgDoyncI/AAAAAAAAGro/WDoKTGBnVD0/s400/Mill+Swamp+School,+IOW,+V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0QoM0-dKhnA/UlfPgDoyncI/AAAAAAAAGro/WDoKTGBnVD0/s400/Mill+Swamp+School,+IOW,+VA.jpg">
                      <a:hlinkClick r:id="rId16"/>
                    </pic:cNvPr>
                    <pic:cNvPicPr>
                      <a:picLocks noChangeAspect="1" noChangeArrowheads="1"/>
                    </pic:cNvPicPr>
                  </pic:nvPicPr>
                  <pic:blipFill>
                    <a:blip r:embed="rId17" cstate="print"/>
                    <a:srcRect/>
                    <a:stretch>
                      <a:fillRect/>
                    </a:stretch>
                  </pic:blipFill>
                  <pic:spPr bwMode="auto">
                    <a:xfrm>
                      <a:off x="0" y="0"/>
                      <a:ext cx="3811270" cy="2915920"/>
                    </a:xfrm>
                    <a:prstGeom prst="rect">
                      <a:avLst/>
                    </a:prstGeom>
                    <a:noFill/>
                    <a:ln w="9525">
                      <a:noFill/>
                      <a:miter lim="800000"/>
                      <a:headEnd/>
                      <a:tailEnd/>
                    </a:ln>
                  </pic:spPr>
                </pic:pic>
              </a:graphicData>
            </a:graphic>
          </wp:inline>
        </w:drawing>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eastAsia="Times New Roman" w:cs="Times New Roman"/>
          <w:color w:val="29303B"/>
          <w:szCs w:val="24"/>
        </w:rPr>
        <w:t xml:space="preserve">Sarah Barlow Wright remembers her mother's story of her first day at school in the one room school house - </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color w:val="29303B"/>
          <w:szCs w:val="24"/>
        </w:rPr>
        <w:t>"The one room school house was next to Mill Swamp Baptist Church.  On my first day in the first grade, I thought the little recess was lunch time, so I took my lunch outside when we went to play.   When we went back inside, I forgot my lunch.  At lunch time, we found that hogs had eaten my lunch!  I began to cry.  The teacher, who was the preacher's daughter, took me across the road to the parsonage for lunch."</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color w:val="29303B"/>
          <w:szCs w:val="24"/>
        </w:rPr>
        <w:t>That traumatic day of school in 1901 did not deter Gladys Holleman from continuing her education.  After graduating from college in 1917, she taught school in Wakefield, Virginia and became principal of that same little school at Mill Swamp before her marriage in 1921. </w:t>
      </w: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r>
      <w:r w:rsidRPr="00166154">
        <w:rPr>
          <w:rFonts w:eastAsia="Times New Roman" w:cs="Times New Roman"/>
          <w:i/>
          <w:iCs/>
          <w:color w:val="29303B"/>
          <w:sz w:val="36"/>
        </w:rPr>
        <w:t xml:space="preserve">Next more on Isle of Wight history and the </w:t>
      </w:r>
      <w:proofErr w:type="spellStart"/>
      <w:r w:rsidRPr="00166154">
        <w:rPr>
          <w:rFonts w:eastAsia="Times New Roman" w:cs="Times New Roman"/>
          <w:i/>
          <w:iCs/>
          <w:color w:val="29303B"/>
          <w:sz w:val="36"/>
        </w:rPr>
        <w:t>Hollemans</w:t>
      </w:r>
      <w:proofErr w:type="spellEnd"/>
      <w:r w:rsidRPr="00166154">
        <w:rPr>
          <w:rFonts w:eastAsia="Times New Roman" w:cs="Times New Roman"/>
          <w:i/>
          <w:iCs/>
          <w:color w:val="29303B"/>
          <w:sz w:val="36"/>
        </w:rPr>
        <w:t>....</w:t>
      </w:r>
    </w:p>
    <w:p w:rsidR="00166154" w:rsidRPr="00166154" w:rsidRDefault="00166154" w:rsidP="0016615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166154">
        <w:rPr>
          <w:rFonts w:ascii="Times New Roman" w:eastAsia="Times New Roman" w:hAnsi="Times New Roman" w:cs="Times New Roman"/>
          <w:b/>
          <w:bCs/>
          <w:color w:val="29303B"/>
          <w:sz w:val="36"/>
          <w:szCs w:val="36"/>
        </w:rPr>
        <w:t>Tuesday, October 29, 2013</w:t>
      </w:r>
    </w:p>
    <w:p w:rsidR="00166154" w:rsidRPr="00166154" w:rsidRDefault="00166154" w:rsidP="0016615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799859180949269748"/>
      <w:bookmarkEnd w:id="3"/>
      <w:proofErr w:type="spellStart"/>
      <w:r w:rsidRPr="00166154">
        <w:rPr>
          <w:rFonts w:ascii="Times New Roman" w:eastAsia="Times New Roman" w:hAnsi="Times New Roman" w:cs="Times New Roman"/>
          <w:b/>
          <w:bCs/>
          <w:color w:val="29303B"/>
          <w:sz w:val="27"/>
          <w:szCs w:val="27"/>
        </w:rPr>
        <w:t>Annoucing</w:t>
      </w:r>
      <w:proofErr w:type="spellEnd"/>
      <w:r w:rsidRPr="00166154">
        <w:rPr>
          <w:rFonts w:ascii="Times New Roman" w:eastAsia="Times New Roman" w:hAnsi="Times New Roman" w:cs="Times New Roman"/>
          <w:b/>
          <w:bCs/>
          <w:color w:val="29303B"/>
          <w:sz w:val="27"/>
          <w:szCs w:val="27"/>
        </w:rPr>
        <w:t xml:space="preserve"> a New Holliman Genealogical Resource </w:t>
      </w:r>
    </w:p>
    <w:p w:rsidR="00166154" w:rsidRPr="00166154" w:rsidRDefault="00166154" w:rsidP="00166154">
      <w:pPr>
        <w:spacing w:after="240" w:line="312" w:lineRule="atLeast"/>
        <w:jc w:val="center"/>
        <w:rPr>
          <w:rFonts w:ascii="Times New Roman" w:eastAsia="Times New Roman" w:hAnsi="Times New Roman" w:cs="Times New Roman"/>
          <w:color w:val="29303B"/>
          <w:szCs w:val="24"/>
        </w:rPr>
      </w:pPr>
      <w:r w:rsidRPr="00166154">
        <w:rPr>
          <w:rFonts w:eastAsia="Times New Roman" w:cs="Times New Roman"/>
          <w:color w:val="29303B"/>
          <w:szCs w:val="24"/>
        </w:rPr>
        <w:t>by Glenn N. Holliman</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color w:val="29303B"/>
          <w:sz w:val="36"/>
        </w:rPr>
        <w:t>The 2013 Holliman Genealogical Forum in Fayette, Alabama</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1905635"/>
            <wp:effectExtent l="19050" t="0" r="0" b="0"/>
            <wp:docPr id="15" name="Picture 15" descr="http://4.bp.blogspot.com/-asGb5x3fw1I/Um5wVLRdIcI/AAAAAAAAGvk/Om63sPBNEOA/s400/2013-10-18+Fayette,+AL+Holliman+Forum.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asGb5x3fw1I/Um5wVLRdIcI/AAAAAAAAGvk/Om63sPBNEOA/s400/2013-10-18+Fayette,+AL+Holliman+Forum.JPG">
                      <a:hlinkClick r:id="rId18"/>
                    </pic:cNvPr>
                    <pic:cNvPicPr>
                      <a:picLocks noChangeAspect="1" noChangeArrowheads="1"/>
                    </pic:cNvPicPr>
                  </pic:nvPicPr>
                  <pic:blipFill>
                    <a:blip r:embed="rId19" cstate="print"/>
                    <a:srcRect/>
                    <a:stretch>
                      <a:fillRect/>
                    </a:stretch>
                  </pic:blipFill>
                  <pic:spPr bwMode="auto">
                    <a:xfrm>
                      <a:off x="0" y="0"/>
                      <a:ext cx="3811270" cy="1905635"/>
                    </a:xfrm>
                    <a:prstGeom prst="rect">
                      <a:avLst/>
                    </a:prstGeom>
                    <a:noFill/>
                    <a:ln w="9525">
                      <a:noFill/>
                      <a:miter lim="800000"/>
                      <a:headEnd/>
                      <a:tailEnd/>
                    </a:ln>
                  </pic:spPr>
                </pic:pic>
              </a:graphicData>
            </a:graphic>
          </wp:inline>
        </w:drawing>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i/>
          <w:iCs/>
          <w:color w:val="29303B"/>
          <w:szCs w:val="24"/>
        </w:rPr>
        <w:t xml:space="preserve">Gathering for two days of sharing and learning during beautiful autumn southern weather were left to right: </w:t>
      </w:r>
      <w:r w:rsidRPr="00166154">
        <w:rPr>
          <w:rFonts w:ascii="Times New Roman" w:eastAsia="Times New Roman" w:hAnsi="Times New Roman" w:cs="Times New Roman"/>
          <w:b/>
          <w:bCs/>
          <w:i/>
          <w:iCs/>
          <w:color w:val="29303B"/>
          <w:szCs w:val="24"/>
        </w:rPr>
        <w:t xml:space="preserve">Anne Holliman </w:t>
      </w:r>
      <w:proofErr w:type="spellStart"/>
      <w:r w:rsidRPr="00166154">
        <w:rPr>
          <w:rFonts w:ascii="Times New Roman" w:eastAsia="Times New Roman" w:hAnsi="Times New Roman" w:cs="Times New Roman"/>
          <w:b/>
          <w:bCs/>
          <w:i/>
          <w:iCs/>
          <w:color w:val="29303B"/>
          <w:szCs w:val="24"/>
        </w:rPr>
        <w:t>Windel</w:t>
      </w:r>
      <w:proofErr w:type="spellEnd"/>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Jeanette Holiman Stewart</w:t>
      </w:r>
      <w:r w:rsidRPr="00166154">
        <w:rPr>
          <w:rFonts w:ascii="Times New Roman" w:eastAsia="Times New Roman" w:hAnsi="Times New Roman" w:cs="Times New Roman"/>
          <w:i/>
          <w:iCs/>
          <w:color w:val="29303B"/>
          <w:szCs w:val="24"/>
        </w:rPr>
        <w:t xml:space="preserve"> (Texas), </w:t>
      </w:r>
      <w:r w:rsidRPr="00166154">
        <w:rPr>
          <w:rFonts w:ascii="Times New Roman" w:eastAsia="Times New Roman" w:hAnsi="Times New Roman" w:cs="Times New Roman"/>
          <w:b/>
          <w:bCs/>
          <w:i/>
          <w:iCs/>
          <w:color w:val="29303B"/>
          <w:szCs w:val="24"/>
        </w:rPr>
        <w:t>David Jennings</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Shelia Nichols</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Glenn Holliman</w:t>
      </w:r>
      <w:r w:rsidRPr="00166154">
        <w:rPr>
          <w:rFonts w:ascii="Times New Roman" w:eastAsia="Times New Roman" w:hAnsi="Times New Roman" w:cs="Times New Roman"/>
          <w:i/>
          <w:iCs/>
          <w:color w:val="29303B"/>
          <w:szCs w:val="24"/>
        </w:rPr>
        <w:t xml:space="preserve"> (Pennsylvania), </w:t>
      </w:r>
      <w:r w:rsidRPr="00166154">
        <w:rPr>
          <w:rFonts w:ascii="Times New Roman" w:eastAsia="Times New Roman" w:hAnsi="Times New Roman" w:cs="Times New Roman"/>
          <w:b/>
          <w:bCs/>
          <w:i/>
          <w:iCs/>
          <w:color w:val="29303B"/>
          <w:szCs w:val="24"/>
        </w:rPr>
        <w:t>Janie Holliman</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Lois Sherrill</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Sarah Hall Holliman Hatch</w:t>
      </w:r>
      <w:r w:rsidRPr="00166154">
        <w:rPr>
          <w:rFonts w:ascii="Times New Roman" w:eastAsia="Times New Roman" w:hAnsi="Times New Roman" w:cs="Times New Roman"/>
          <w:i/>
          <w:iCs/>
          <w:color w:val="29303B"/>
          <w:szCs w:val="24"/>
        </w:rPr>
        <w:t xml:space="preserve"> (Colorado), </w:t>
      </w:r>
      <w:r w:rsidRPr="00166154">
        <w:rPr>
          <w:rFonts w:ascii="Times New Roman" w:eastAsia="Times New Roman" w:hAnsi="Times New Roman" w:cs="Times New Roman"/>
          <w:b/>
          <w:bCs/>
          <w:i/>
          <w:iCs/>
          <w:color w:val="29303B"/>
          <w:szCs w:val="24"/>
        </w:rPr>
        <w:t>Nell Holliman</w:t>
      </w:r>
      <w:r w:rsidRPr="00166154">
        <w:rPr>
          <w:rFonts w:ascii="Times New Roman" w:eastAsia="Times New Roman" w:hAnsi="Times New Roman" w:cs="Times New Roman"/>
          <w:i/>
          <w:iCs/>
          <w:color w:val="29303B"/>
          <w:szCs w:val="24"/>
        </w:rPr>
        <w:t xml:space="preserve">, sitting (Alabama), </w:t>
      </w:r>
      <w:r w:rsidRPr="00166154">
        <w:rPr>
          <w:rFonts w:ascii="Times New Roman" w:eastAsia="Times New Roman" w:hAnsi="Times New Roman" w:cs="Times New Roman"/>
          <w:b/>
          <w:bCs/>
          <w:i/>
          <w:iCs/>
          <w:color w:val="29303B"/>
          <w:szCs w:val="24"/>
        </w:rPr>
        <w:t>Harvey Holliman</w:t>
      </w:r>
      <w:r w:rsidRPr="00166154">
        <w:rPr>
          <w:rFonts w:ascii="Times New Roman" w:eastAsia="Times New Roman" w:hAnsi="Times New Roman" w:cs="Times New Roman"/>
          <w:i/>
          <w:iCs/>
          <w:color w:val="29303B"/>
          <w:szCs w:val="24"/>
        </w:rPr>
        <w:t xml:space="preserve"> (Texas), </w:t>
      </w:r>
      <w:r w:rsidRPr="00166154">
        <w:rPr>
          <w:rFonts w:ascii="Times New Roman" w:eastAsia="Times New Roman" w:hAnsi="Times New Roman" w:cs="Times New Roman"/>
          <w:b/>
          <w:bCs/>
          <w:i/>
          <w:iCs/>
          <w:color w:val="29303B"/>
          <w:szCs w:val="24"/>
        </w:rPr>
        <w:t>Alice Holliman Murphy</w:t>
      </w:r>
      <w:r w:rsidRPr="00166154">
        <w:rPr>
          <w:rFonts w:ascii="Times New Roman" w:eastAsia="Times New Roman" w:hAnsi="Times New Roman" w:cs="Times New Roman"/>
          <w:i/>
          <w:iCs/>
          <w:color w:val="29303B"/>
          <w:szCs w:val="24"/>
        </w:rPr>
        <w:t xml:space="preserve"> (Texas), </w:t>
      </w:r>
      <w:r w:rsidRPr="00166154">
        <w:rPr>
          <w:rFonts w:ascii="Times New Roman" w:eastAsia="Times New Roman" w:hAnsi="Times New Roman" w:cs="Times New Roman"/>
          <w:b/>
          <w:bCs/>
          <w:i/>
          <w:iCs/>
          <w:color w:val="29303B"/>
          <w:szCs w:val="24"/>
        </w:rPr>
        <w:t>Glenda Norris</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Frank Holliman</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Rachel Lee</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Eddy Smith</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Marilyn</w:t>
      </w:r>
      <w:r w:rsidRPr="00166154">
        <w:rPr>
          <w:rFonts w:ascii="Times New Roman" w:eastAsia="Times New Roman" w:hAnsi="Times New Roman" w:cs="Times New Roman"/>
          <w:i/>
          <w:iCs/>
          <w:color w:val="29303B"/>
          <w:szCs w:val="24"/>
        </w:rPr>
        <w:t xml:space="preserve"> </w:t>
      </w:r>
      <w:r w:rsidRPr="00166154">
        <w:rPr>
          <w:rFonts w:ascii="Times New Roman" w:eastAsia="Times New Roman" w:hAnsi="Times New Roman" w:cs="Times New Roman"/>
          <w:b/>
          <w:bCs/>
          <w:i/>
          <w:iCs/>
          <w:color w:val="29303B"/>
          <w:szCs w:val="24"/>
        </w:rPr>
        <w:t>Wilson Galvan</w:t>
      </w:r>
      <w:r w:rsidRPr="00166154">
        <w:rPr>
          <w:rFonts w:ascii="Times New Roman" w:eastAsia="Times New Roman" w:hAnsi="Times New Roman" w:cs="Times New Roman"/>
          <w:i/>
          <w:iCs/>
          <w:color w:val="29303B"/>
          <w:szCs w:val="24"/>
        </w:rPr>
        <w:t xml:space="preserve"> (Texas), </w:t>
      </w:r>
      <w:proofErr w:type="spellStart"/>
      <w:r w:rsidRPr="00166154">
        <w:rPr>
          <w:rFonts w:ascii="Times New Roman" w:eastAsia="Times New Roman" w:hAnsi="Times New Roman" w:cs="Times New Roman"/>
          <w:b/>
          <w:bCs/>
          <w:i/>
          <w:iCs/>
          <w:color w:val="29303B"/>
          <w:szCs w:val="24"/>
        </w:rPr>
        <w:t>Vonceil</w:t>
      </w:r>
      <w:proofErr w:type="spellEnd"/>
      <w:r w:rsidRPr="00166154">
        <w:rPr>
          <w:rFonts w:ascii="Times New Roman" w:eastAsia="Times New Roman" w:hAnsi="Times New Roman" w:cs="Times New Roman"/>
          <w:b/>
          <w:bCs/>
          <w:i/>
          <w:iCs/>
          <w:color w:val="29303B"/>
          <w:szCs w:val="24"/>
        </w:rPr>
        <w:t xml:space="preserve"> Duckworth</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Linwood Holliman</w:t>
      </w:r>
      <w:r w:rsidRPr="00166154">
        <w:rPr>
          <w:rFonts w:ascii="Times New Roman" w:eastAsia="Times New Roman" w:hAnsi="Times New Roman" w:cs="Times New Roman"/>
          <w:i/>
          <w:iCs/>
          <w:color w:val="29303B"/>
          <w:szCs w:val="24"/>
        </w:rPr>
        <w:t xml:space="preserve"> (Alabama), </w:t>
      </w:r>
      <w:r w:rsidRPr="00166154">
        <w:rPr>
          <w:rFonts w:ascii="Times New Roman" w:eastAsia="Times New Roman" w:hAnsi="Times New Roman" w:cs="Times New Roman"/>
          <w:b/>
          <w:bCs/>
          <w:i/>
          <w:iCs/>
          <w:color w:val="29303B"/>
          <w:szCs w:val="24"/>
        </w:rPr>
        <w:t>Jimmy</w:t>
      </w:r>
      <w:r w:rsidRPr="00166154">
        <w:rPr>
          <w:rFonts w:ascii="Times New Roman" w:eastAsia="Times New Roman" w:hAnsi="Times New Roman" w:cs="Times New Roman"/>
          <w:i/>
          <w:iCs/>
          <w:color w:val="29303B"/>
          <w:szCs w:val="24"/>
        </w:rPr>
        <w:t xml:space="preserve"> </w:t>
      </w:r>
      <w:r w:rsidRPr="00166154">
        <w:rPr>
          <w:rFonts w:ascii="Times New Roman" w:eastAsia="Times New Roman" w:hAnsi="Times New Roman" w:cs="Times New Roman"/>
          <w:b/>
          <w:bCs/>
          <w:i/>
          <w:iCs/>
          <w:color w:val="29303B"/>
          <w:szCs w:val="24"/>
        </w:rPr>
        <w:t>Holliman</w:t>
      </w:r>
      <w:r w:rsidRPr="00166154">
        <w:rPr>
          <w:rFonts w:ascii="Times New Roman" w:eastAsia="Times New Roman" w:hAnsi="Times New Roman" w:cs="Times New Roman"/>
          <w:i/>
          <w:iCs/>
          <w:color w:val="29303B"/>
          <w:szCs w:val="24"/>
        </w:rPr>
        <w:t xml:space="preserve"> (Alabama) and </w:t>
      </w:r>
      <w:r w:rsidRPr="00166154">
        <w:rPr>
          <w:rFonts w:ascii="Times New Roman" w:eastAsia="Times New Roman" w:hAnsi="Times New Roman" w:cs="Times New Roman"/>
          <w:b/>
          <w:bCs/>
          <w:i/>
          <w:iCs/>
          <w:color w:val="29303B"/>
          <w:szCs w:val="24"/>
        </w:rPr>
        <w:t>Joseph Parker</w:t>
      </w:r>
      <w:r w:rsidRPr="00166154">
        <w:rPr>
          <w:rFonts w:ascii="Times New Roman" w:eastAsia="Times New Roman" w:hAnsi="Times New Roman" w:cs="Times New Roman"/>
          <w:i/>
          <w:iCs/>
          <w:color w:val="29303B"/>
          <w:szCs w:val="24"/>
        </w:rPr>
        <w:t xml:space="preserve"> (Texas)</w:t>
      </w:r>
    </w:p>
    <w:p w:rsidR="00166154" w:rsidRPr="00166154" w:rsidRDefault="00166154" w:rsidP="00166154">
      <w:pPr>
        <w:spacing w:after="24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br/>
      </w:r>
      <w:r w:rsidRPr="00166154">
        <w:rPr>
          <w:rFonts w:eastAsia="Times New Roman" w:cs="Times New Roman"/>
          <w:color w:val="29303B"/>
          <w:szCs w:val="24"/>
        </w:rPr>
        <w:t>At the October 2013 Holliman Genealogical Forum in Fayette, Alabama, a tremendous new genealogical web site was announced.</w:t>
      </w:r>
      <w:r w:rsidRPr="00166154">
        <w:rPr>
          <w:rFonts w:ascii="Times New Roman" w:eastAsia="Times New Roman" w:hAnsi="Times New Roman" w:cs="Times New Roman"/>
          <w:color w:val="29303B"/>
          <w:szCs w:val="24"/>
        </w:rPr>
        <w:t xml:space="preserve">  The web site, designed as a virtual </w:t>
      </w:r>
      <w:proofErr w:type="gramStart"/>
      <w:r w:rsidRPr="00166154">
        <w:rPr>
          <w:rFonts w:ascii="Times New Roman" w:eastAsia="Times New Roman" w:hAnsi="Times New Roman" w:cs="Times New Roman"/>
          <w:color w:val="29303B"/>
          <w:szCs w:val="24"/>
        </w:rPr>
        <w:t>archives</w:t>
      </w:r>
      <w:proofErr w:type="gramEnd"/>
      <w:r w:rsidRPr="00166154">
        <w:rPr>
          <w:rFonts w:ascii="Times New Roman" w:eastAsia="Times New Roman" w:hAnsi="Times New Roman" w:cs="Times New Roman"/>
          <w:color w:val="29303B"/>
          <w:szCs w:val="24"/>
        </w:rPr>
        <w:t xml:space="preserve">, can be found at The Hollyman Family at </w:t>
      </w:r>
      <w:r w:rsidRPr="00166154">
        <w:rPr>
          <w:rFonts w:ascii="Times New Roman" w:eastAsia="Times New Roman" w:hAnsi="Times New Roman" w:cs="Times New Roman"/>
          <w:b/>
          <w:bCs/>
          <w:color w:val="29303B"/>
          <w:szCs w:val="24"/>
        </w:rPr>
        <w:t>MyFamily.com</w:t>
      </w:r>
      <w:r w:rsidRPr="00166154">
        <w:rPr>
          <w:rFonts w:ascii="Times New Roman" w:eastAsia="Times New Roman" w:hAnsi="Times New Roman" w:cs="Times New Roman"/>
          <w:color w:val="29303B"/>
          <w:szCs w:val="24"/>
        </w:rPr>
        <w:t xml:space="preserve">.  </w:t>
      </w:r>
      <w:r w:rsidRPr="00166154">
        <w:rPr>
          <w:rFonts w:ascii="Times New Roman" w:eastAsia="Times New Roman" w:hAnsi="Times New Roman" w:cs="Times New Roman"/>
          <w:i/>
          <w:iCs/>
          <w:color w:val="29303B"/>
          <w:szCs w:val="24"/>
        </w:rPr>
        <w:t>The top portion of the site is visible below.  Note the numerous titles available at the location.</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876300"/>
            <wp:effectExtent l="19050" t="0" r="0" b="0"/>
            <wp:docPr id="16" name="Picture 16" descr="http://3.bp.blogspot.com/-GQFmp0tEEmU/Um548hFyzcI/AAAAAAAAGwI/QRvyPQT0b2k/s400/Captur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GQFmp0tEEmU/Um548hFyzcI/AAAAAAAAGwI/QRvyPQT0b2k/s400/Capture.PNG">
                      <a:hlinkClick r:id="rId20"/>
                    </pic:cNvPr>
                    <pic:cNvPicPr>
                      <a:picLocks noChangeAspect="1" noChangeArrowheads="1"/>
                    </pic:cNvPicPr>
                  </pic:nvPicPr>
                  <pic:blipFill>
                    <a:blip r:embed="rId21" cstate="print"/>
                    <a:srcRect/>
                    <a:stretch>
                      <a:fillRect/>
                    </a:stretch>
                  </pic:blipFill>
                  <pic:spPr bwMode="auto">
                    <a:xfrm>
                      <a:off x="0" y="0"/>
                      <a:ext cx="3811270" cy="876300"/>
                    </a:xfrm>
                    <a:prstGeom prst="rect">
                      <a:avLst/>
                    </a:prstGeom>
                    <a:noFill/>
                    <a:ln w="9525">
                      <a:noFill/>
                      <a:miter lim="800000"/>
                      <a:headEnd/>
                      <a:tailEnd/>
                    </a:ln>
                  </pic:spPr>
                </pic:pic>
              </a:graphicData>
            </a:graphic>
          </wp:inline>
        </w:drawing>
      </w:r>
    </w:p>
    <w:p w:rsidR="00166154" w:rsidRPr="00166154" w:rsidRDefault="00166154" w:rsidP="00166154">
      <w:pPr>
        <w:spacing w:after="24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br/>
      </w:r>
      <w:r w:rsidRPr="00166154">
        <w:rPr>
          <w:rFonts w:ascii="Times New Roman" w:eastAsia="Times New Roman" w:hAnsi="Times New Roman" w:cs="Times New Roman"/>
          <w:color w:val="29303B"/>
          <w:szCs w:val="24"/>
        </w:rPr>
        <w:br/>
        <w:t>Already on this MyFamily site one will find:</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 w:val="36"/>
        </w:rPr>
        <w:t>Over 14,000 names on the extensive Holyman Family Tree</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 w:val="36"/>
        </w:rPr>
        <w:t>Dozens of research files and family histories</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 w:val="36"/>
        </w:rPr>
        <w:t>Several thousand photographs</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 w:val="36"/>
        </w:rPr>
        <w:t> A discussion forum</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 w:val="36"/>
        </w:rPr>
        <w:t>And more information added almost daily!</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proofErr w:type="gramStart"/>
      <w:r w:rsidRPr="00166154">
        <w:rPr>
          <w:rFonts w:ascii="Times New Roman" w:eastAsia="Times New Roman" w:hAnsi="Times New Roman" w:cs="Times New Roman"/>
          <w:color w:val="29303B"/>
          <w:szCs w:val="24"/>
        </w:rPr>
        <w:t>However</w:t>
      </w:r>
      <w:proofErr w:type="gramEnd"/>
      <w:r w:rsidRPr="00166154">
        <w:rPr>
          <w:rFonts w:ascii="Times New Roman" w:eastAsia="Times New Roman" w:hAnsi="Times New Roman" w:cs="Times New Roman"/>
          <w:color w:val="29303B"/>
          <w:szCs w:val="24"/>
        </w:rPr>
        <w:t xml:space="preserve"> for accuracy purposes, the site remains private; that is one needs an invitation to participate.</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Cs w:val="24"/>
        </w:rPr>
        <w:t xml:space="preserve">Whether you live in the United States, the British Isles, Canada, Australia or where ever on the globe, that invitation is easily granted if you email this writer at </w:t>
      </w:r>
      <w:hyperlink r:id="rId22" w:history="1">
        <w:r w:rsidRPr="00166154">
          <w:rPr>
            <w:rFonts w:ascii="Times New Roman" w:eastAsia="Times New Roman" w:hAnsi="Times New Roman" w:cs="Times New Roman"/>
            <w:b/>
            <w:bCs/>
            <w:i/>
            <w:iCs/>
            <w:color w:val="473624"/>
            <w:szCs w:val="24"/>
            <w:u w:val="single"/>
          </w:rPr>
          <w:t>glennhistory@gmail.com</w:t>
        </w:r>
      </w:hyperlink>
      <w:r w:rsidRPr="00166154">
        <w:rPr>
          <w:rFonts w:ascii="Times New Roman" w:eastAsia="Times New Roman" w:hAnsi="Times New Roman" w:cs="Times New Roman"/>
          <w:b/>
          <w:bCs/>
          <w:i/>
          <w:iCs/>
          <w:color w:val="29303B"/>
          <w:szCs w:val="24"/>
        </w:rPr>
        <w:t xml:space="preserve"> or Jeanette Holiman Stewart at </w:t>
      </w:r>
      <w:hyperlink r:id="rId23" w:history="1">
        <w:r w:rsidRPr="00166154">
          <w:rPr>
            <w:rFonts w:ascii="Times New Roman" w:eastAsia="Times New Roman" w:hAnsi="Times New Roman" w:cs="Times New Roman"/>
            <w:b/>
            <w:bCs/>
            <w:i/>
            <w:iCs/>
            <w:color w:val="473624"/>
            <w:szCs w:val="24"/>
            <w:u w:val="single"/>
          </w:rPr>
          <w:t>Htreekeeper@outlook.com</w:t>
        </w:r>
      </w:hyperlink>
      <w:r w:rsidRPr="00166154">
        <w:rPr>
          <w:rFonts w:ascii="Times New Roman" w:eastAsia="Times New Roman" w:hAnsi="Times New Roman" w:cs="Times New Roman"/>
          <w:b/>
          <w:bCs/>
          <w:i/>
          <w:iCs/>
          <w:color w:val="29303B"/>
          <w:szCs w:val="24"/>
        </w:rPr>
        <w:t>.</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Cs w:val="24"/>
        </w:rPr>
        <w:t xml:space="preserve">Or go to the HOLLYMAN GENEALOGY MyFamily site at </w:t>
      </w:r>
      <w:hyperlink r:id="rId24" w:tgtFrame="_blank" w:history="1">
        <w:r w:rsidRPr="00166154">
          <w:rPr>
            <w:rFonts w:ascii="Times New Roman" w:eastAsia="Times New Roman" w:hAnsi="Times New Roman" w:cs="Times New Roman"/>
            <w:b/>
            <w:bCs/>
            <w:i/>
            <w:iCs/>
            <w:color w:val="473624"/>
            <w:szCs w:val="24"/>
            <w:u w:val="single"/>
          </w:rPr>
          <w:t>http://myfamily.com/group/hollyman</w:t>
        </w:r>
      </w:hyperlink>
      <w:r w:rsidRPr="00166154">
        <w:rPr>
          <w:rFonts w:ascii="Times New Roman" w:eastAsia="Times New Roman" w:hAnsi="Times New Roman" w:cs="Times New Roman"/>
          <w:b/>
          <w:bCs/>
          <w:i/>
          <w:iCs/>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Cs w:val="24"/>
        </w:rPr>
        <w:t xml:space="preserve">Then click on "Request to Join" in upper </w:t>
      </w:r>
      <w:proofErr w:type="spellStart"/>
      <w:r w:rsidRPr="00166154">
        <w:rPr>
          <w:rFonts w:ascii="Times New Roman" w:eastAsia="Times New Roman" w:hAnsi="Times New Roman" w:cs="Times New Roman"/>
          <w:b/>
          <w:bCs/>
          <w:i/>
          <w:iCs/>
          <w:color w:val="29303B"/>
          <w:szCs w:val="24"/>
        </w:rPr>
        <w:t>righthand</w:t>
      </w:r>
      <w:proofErr w:type="spellEnd"/>
      <w:r w:rsidRPr="00166154">
        <w:rPr>
          <w:rFonts w:ascii="Times New Roman" w:eastAsia="Times New Roman" w:hAnsi="Times New Roman" w:cs="Times New Roman"/>
          <w:b/>
          <w:bCs/>
          <w:i/>
          <w:iCs/>
          <w:color w:val="29303B"/>
          <w:szCs w:val="24"/>
        </w:rPr>
        <w:t xml:space="preserve"> corner!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i/>
          <w:iCs/>
          <w:color w:val="29303B"/>
          <w:szCs w:val="24"/>
        </w:rPr>
        <w:t xml:space="preserve">Below, </w:t>
      </w:r>
      <w:r w:rsidRPr="00166154">
        <w:rPr>
          <w:rFonts w:ascii="Times New Roman" w:eastAsia="Times New Roman" w:hAnsi="Times New Roman" w:cs="Times New Roman"/>
          <w:b/>
          <w:bCs/>
          <w:i/>
          <w:iCs/>
          <w:color w:val="29303B"/>
          <w:szCs w:val="24"/>
        </w:rPr>
        <w:t>Jeanette Holiman Stewart</w:t>
      </w:r>
      <w:r w:rsidRPr="00166154">
        <w:rPr>
          <w:rFonts w:ascii="Times New Roman" w:eastAsia="Times New Roman" w:hAnsi="Times New Roman" w:cs="Times New Roman"/>
          <w:i/>
          <w:iCs/>
          <w:color w:val="29303B"/>
          <w:szCs w:val="24"/>
        </w:rPr>
        <w:t xml:space="preserve"> double checks her records as </w:t>
      </w:r>
      <w:r w:rsidRPr="00166154">
        <w:rPr>
          <w:rFonts w:ascii="Times New Roman" w:eastAsia="Times New Roman" w:hAnsi="Times New Roman" w:cs="Times New Roman"/>
          <w:b/>
          <w:bCs/>
          <w:i/>
          <w:iCs/>
          <w:color w:val="29303B"/>
          <w:szCs w:val="24"/>
        </w:rPr>
        <w:t>Jimmy Holliman</w:t>
      </w:r>
      <w:r w:rsidRPr="00166154">
        <w:rPr>
          <w:rFonts w:ascii="Times New Roman" w:eastAsia="Times New Roman" w:hAnsi="Times New Roman" w:cs="Times New Roman"/>
          <w:i/>
          <w:iCs/>
          <w:color w:val="29303B"/>
          <w:szCs w:val="24"/>
        </w:rPr>
        <w:t xml:space="preserve"> and </w:t>
      </w:r>
      <w:proofErr w:type="spellStart"/>
      <w:r w:rsidRPr="00166154">
        <w:rPr>
          <w:rFonts w:ascii="Times New Roman" w:eastAsia="Times New Roman" w:hAnsi="Times New Roman" w:cs="Times New Roman"/>
          <w:b/>
          <w:bCs/>
          <w:i/>
          <w:iCs/>
          <w:color w:val="29303B"/>
          <w:szCs w:val="24"/>
        </w:rPr>
        <w:t>Vonceil</w:t>
      </w:r>
      <w:proofErr w:type="spellEnd"/>
      <w:r w:rsidRPr="00166154">
        <w:rPr>
          <w:rFonts w:ascii="Times New Roman" w:eastAsia="Times New Roman" w:hAnsi="Times New Roman" w:cs="Times New Roman"/>
          <w:b/>
          <w:bCs/>
          <w:i/>
          <w:iCs/>
          <w:color w:val="29303B"/>
          <w:szCs w:val="24"/>
        </w:rPr>
        <w:t xml:space="preserve"> Duckworth</w:t>
      </w:r>
      <w:r w:rsidRPr="00166154">
        <w:rPr>
          <w:rFonts w:ascii="Times New Roman" w:eastAsia="Times New Roman" w:hAnsi="Times New Roman" w:cs="Times New Roman"/>
          <w:i/>
          <w:iCs/>
          <w:color w:val="29303B"/>
          <w:szCs w:val="24"/>
        </w:rPr>
        <w:t xml:space="preserve"> join her at the Shepherd Baptist Church Cemetery in Newtonville, Alabama.  On this site in 1836, their </w:t>
      </w:r>
      <w:proofErr w:type="spellStart"/>
      <w:r w:rsidRPr="00166154">
        <w:rPr>
          <w:rFonts w:ascii="Times New Roman" w:eastAsia="Times New Roman" w:hAnsi="Times New Roman" w:cs="Times New Roman"/>
          <w:i/>
          <w:iCs/>
          <w:color w:val="29303B"/>
          <w:szCs w:val="24"/>
        </w:rPr>
        <w:t>ggg</w:t>
      </w:r>
      <w:proofErr w:type="spellEnd"/>
      <w:r w:rsidRPr="00166154">
        <w:rPr>
          <w:rFonts w:ascii="Times New Roman" w:eastAsia="Times New Roman" w:hAnsi="Times New Roman" w:cs="Times New Roman"/>
          <w:i/>
          <w:iCs/>
          <w:color w:val="29303B"/>
          <w:szCs w:val="24"/>
        </w:rPr>
        <w:t xml:space="preserve"> grandfather </w:t>
      </w:r>
      <w:r w:rsidRPr="00166154">
        <w:rPr>
          <w:rFonts w:ascii="Times New Roman" w:eastAsia="Times New Roman" w:hAnsi="Times New Roman" w:cs="Times New Roman"/>
          <w:b/>
          <w:bCs/>
          <w:i/>
          <w:iCs/>
          <w:color w:val="29303B"/>
          <w:szCs w:val="24"/>
        </w:rPr>
        <w:t>Charles Holliman</w:t>
      </w:r>
      <w:r w:rsidRPr="00166154">
        <w:rPr>
          <w:rFonts w:ascii="Times New Roman" w:eastAsia="Times New Roman" w:hAnsi="Times New Roman" w:cs="Times New Roman"/>
          <w:i/>
          <w:iCs/>
          <w:color w:val="29303B"/>
          <w:szCs w:val="24"/>
        </w:rPr>
        <w:t xml:space="preserve"> located his family after migration from Lancaster County, South Carolina.  Jeanette monitors the Tree at MyFamily.com and has entered over 14,000 names and thousands of photographs and documents!</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17" name="Picture 17" descr="http://2.bp.blogspot.com/-xWLU4CuLfCI/Um52R2jQKYI/AAAAAAAAGv8/_cAVsl4zrtw/s320/2013+10+Fayette+Co.,+AL+Vonceil+Duckworth,+Jimmy+Holliman+and+Jeanette+Stewart+at+Ashcraft+Corners+cem.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xWLU4CuLfCI/Um52R2jQKYI/AAAAAAAAGv8/_cAVsl4zrtw/s320/2013+10+Fayette+Co.,+AL+Vonceil+Duckworth,+Jimmy+Holliman+and+Jeanette+Stewart+at+Ashcraft+Corners+cem.JPG">
                      <a:hlinkClick r:id="rId25"/>
                    </pic:cNvPr>
                    <pic:cNvPicPr>
                      <a:picLocks noChangeAspect="1" noChangeArrowheads="1"/>
                    </pic:cNvPicPr>
                  </pic:nvPicPr>
                  <pic:blipFill>
                    <a:blip r:embed="rId26"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240" w:line="312" w:lineRule="atLeast"/>
        <w:rPr>
          <w:rFonts w:ascii="Times New Roman" w:eastAsia="Times New Roman" w:hAnsi="Times New Roman" w:cs="Times New Roman"/>
          <w:color w:val="29303B"/>
          <w:szCs w:val="24"/>
        </w:rPr>
      </w:pPr>
      <w:r w:rsidRPr="00166154">
        <w:rPr>
          <w:rFonts w:eastAsia="Times New Roman" w:cs="Arial"/>
          <w:b/>
          <w:bCs/>
          <w:i/>
          <w:iCs/>
          <w:color w:val="230C02"/>
          <w:sz w:val="36"/>
        </w:rPr>
        <w:t>You will be welcomed</w:t>
      </w:r>
      <w:r w:rsidRPr="00166154">
        <w:rPr>
          <w:rFonts w:eastAsia="Times New Roman" w:cs="Arial"/>
          <w:color w:val="230C02"/>
          <w:szCs w:val="24"/>
        </w:rPr>
        <w:t xml:space="preserve"> to this living museum and world-wide resource center, a place where those of us with ancestors by the names of Holyman, Hollyman, Holliman, Holiman, Holleman, Holloman, </w:t>
      </w:r>
      <w:proofErr w:type="spellStart"/>
      <w:r w:rsidRPr="00166154">
        <w:rPr>
          <w:rFonts w:eastAsia="Times New Roman" w:cs="Arial"/>
          <w:color w:val="230C02"/>
          <w:szCs w:val="24"/>
        </w:rPr>
        <w:t>Hollemon</w:t>
      </w:r>
      <w:proofErr w:type="spellEnd"/>
      <w:r w:rsidRPr="00166154">
        <w:rPr>
          <w:rFonts w:eastAsia="Times New Roman" w:cs="Arial"/>
          <w:color w:val="230C02"/>
          <w:szCs w:val="24"/>
        </w:rPr>
        <w:t xml:space="preserve">, </w:t>
      </w:r>
      <w:proofErr w:type="spellStart"/>
      <w:r w:rsidRPr="00166154">
        <w:rPr>
          <w:rFonts w:eastAsia="Times New Roman" w:cs="Arial"/>
          <w:color w:val="230C02"/>
          <w:szCs w:val="24"/>
        </w:rPr>
        <w:t>Hollomon</w:t>
      </w:r>
      <w:proofErr w:type="spellEnd"/>
      <w:r w:rsidRPr="00166154">
        <w:rPr>
          <w:rFonts w:eastAsia="Times New Roman" w:cs="Arial"/>
          <w:color w:val="230C02"/>
          <w:szCs w:val="24"/>
        </w:rPr>
        <w:t xml:space="preserve"> and numerous other variations can find and share family history information. Associated families are encouraged to join us in this program.</w:t>
      </w:r>
      <w:r w:rsidRPr="00166154">
        <w:rPr>
          <w:rFonts w:eastAsia="Times New Roman" w:cs="Arial"/>
          <w:color w:val="230C02"/>
          <w:szCs w:val="24"/>
        </w:rPr>
        <w:br/>
      </w:r>
      <w:r w:rsidRPr="00166154">
        <w:rPr>
          <w:rFonts w:eastAsia="Times New Roman" w:cs="Arial"/>
          <w:color w:val="230C02"/>
          <w:szCs w:val="24"/>
        </w:rPr>
        <w:br/>
        <w:t xml:space="preserve">This site was founded after extensive discussions following a 2011 reunion in Fayette, Alabama by family historians </w:t>
      </w:r>
      <w:r w:rsidRPr="00166154">
        <w:rPr>
          <w:rFonts w:eastAsia="Times New Roman" w:cs="Arial"/>
          <w:b/>
          <w:bCs/>
          <w:color w:val="230C02"/>
          <w:szCs w:val="24"/>
        </w:rPr>
        <w:t>Joseph Parker</w:t>
      </w:r>
      <w:r w:rsidRPr="00166154">
        <w:rPr>
          <w:rFonts w:eastAsia="Times New Roman" w:cs="Arial"/>
          <w:color w:val="230C02"/>
          <w:szCs w:val="24"/>
        </w:rPr>
        <w:t xml:space="preserve">, </w:t>
      </w:r>
      <w:r w:rsidRPr="00166154">
        <w:rPr>
          <w:rFonts w:eastAsia="Times New Roman" w:cs="Arial"/>
          <w:b/>
          <w:bCs/>
          <w:color w:val="230C02"/>
          <w:szCs w:val="24"/>
        </w:rPr>
        <w:t>Glenda Norris</w:t>
      </w:r>
      <w:r w:rsidRPr="00166154">
        <w:rPr>
          <w:rFonts w:eastAsia="Times New Roman" w:cs="Arial"/>
          <w:color w:val="230C02"/>
          <w:szCs w:val="24"/>
        </w:rPr>
        <w:t xml:space="preserve">, </w:t>
      </w:r>
      <w:r w:rsidRPr="00166154">
        <w:rPr>
          <w:rFonts w:eastAsia="Times New Roman" w:cs="Arial"/>
          <w:b/>
          <w:bCs/>
          <w:color w:val="230C02"/>
          <w:szCs w:val="24"/>
        </w:rPr>
        <w:t>Lynn R. Holliman</w:t>
      </w:r>
      <w:r w:rsidRPr="00166154">
        <w:rPr>
          <w:rFonts w:eastAsia="Times New Roman" w:cs="Arial"/>
          <w:color w:val="230C02"/>
          <w:szCs w:val="24"/>
        </w:rPr>
        <w:t xml:space="preserve">, </w:t>
      </w:r>
      <w:r w:rsidRPr="00166154">
        <w:rPr>
          <w:rFonts w:eastAsia="Times New Roman" w:cs="Arial"/>
          <w:b/>
          <w:bCs/>
          <w:color w:val="230C02"/>
          <w:szCs w:val="24"/>
        </w:rPr>
        <w:t>Jeanette Holiman Stewart</w:t>
      </w:r>
      <w:r w:rsidRPr="00166154">
        <w:rPr>
          <w:rFonts w:eastAsia="Times New Roman" w:cs="Arial"/>
          <w:color w:val="230C02"/>
          <w:szCs w:val="24"/>
        </w:rPr>
        <w:t xml:space="preserve">, </w:t>
      </w:r>
      <w:r w:rsidRPr="00166154">
        <w:rPr>
          <w:rFonts w:eastAsia="Times New Roman" w:cs="Arial"/>
          <w:b/>
          <w:bCs/>
          <w:color w:val="230C02"/>
          <w:szCs w:val="24"/>
        </w:rPr>
        <w:t>Tina Peddie</w:t>
      </w:r>
      <w:r w:rsidRPr="00166154">
        <w:rPr>
          <w:rFonts w:eastAsia="Times New Roman" w:cs="Arial"/>
          <w:color w:val="230C02"/>
          <w:szCs w:val="24"/>
        </w:rPr>
        <w:t xml:space="preserve"> and </w:t>
      </w:r>
      <w:r w:rsidRPr="00166154">
        <w:rPr>
          <w:rFonts w:eastAsia="Times New Roman" w:cs="Arial"/>
          <w:b/>
          <w:bCs/>
          <w:color w:val="230C02"/>
          <w:szCs w:val="24"/>
        </w:rPr>
        <w:t>Glenn N. Holliman</w:t>
      </w:r>
      <w:r w:rsidRPr="00166154">
        <w:rPr>
          <w:rFonts w:eastAsia="Times New Roman" w:cs="Arial"/>
          <w:color w:val="230C02"/>
          <w:szCs w:val="24"/>
        </w:rPr>
        <w:t xml:space="preserve">, all descendants of </w:t>
      </w:r>
      <w:r w:rsidRPr="00166154">
        <w:rPr>
          <w:rFonts w:eastAsia="Times New Roman" w:cs="Arial"/>
          <w:b/>
          <w:bCs/>
          <w:color w:val="230C02"/>
          <w:szCs w:val="24"/>
        </w:rPr>
        <w:t>Christopher Hollyman</w:t>
      </w:r>
      <w:r w:rsidRPr="00166154">
        <w:rPr>
          <w:rFonts w:eastAsia="Times New Roman" w:cs="Arial"/>
          <w:color w:val="230C02"/>
          <w:szCs w:val="24"/>
        </w:rPr>
        <w:t>, Sr. (1618-1691). These persons, four of whom are in the group picture above, administer the site.</w:t>
      </w:r>
      <w:r w:rsidRPr="00166154">
        <w:rPr>
          <w:rFonts w:eastAsia="Times New Roman" w:cs="Arial"/>
          <w:color w:val="230C02"/>
          <w:szCs w:val="24"/>
        </w:rPr>
        <w:br/>
      </w:r>
      <w:r w:rsidRPr="00166154">
        <w:rPr>
          <w:rFonts w:eastAsia="Times New Roman" w:cs="Arial"/>
          <w:color w:val="230C02"/>
          <w:szCs w:val="24"/>
        </w:rPr>
        <w:br/>
        <w:t xml:space="preserve">As regular readers of this space know, this Christopher, Sr. came from Bedfordshire, England to Jamestown, Virginia in 1650, married twice, had six children and prospered leaving a plantation of 1,020 acres at his death in Isle of Wight County, Virginia. While other persons with the name of Holyman (or a derivative) evidently migrated later to the New World, our evidence to date traces almost, but not all Holymans (and various spellings), back to the four sons of Christopher, Sr. Their names were Thomas, Christopher, William and Richard. There were two daughters – Ann and Mary who married two brothers from a neighboring plantation – John and James Atkinson. </w:t>
      </w:r>
      <w:r w:rsidRPr="00166154">
        <w:rPr>
          <w:rFonts w:eastAsia="Times New Roman" w:cs="Arial"/>
          <w:color w:val="230C02"/>
          <w:szCs w:val="24"/>
        </w:rPr>
        <w:br/>
      </w:r>
      <w:r w:rsidRPr="00166154">
        <w:rPr>
          <w:rFonts w:eastAsia="Times New Roman" w:cs="Arial"/>
          <w:color w:val="230C02"/>
          <w:szCs w:val="24"/>
        </w:rPr>
        <w:br/>
        <w:t>The purpose of this MyFamily site is to gather the most complete information possible on Holymans, post and share without fees to the larger family. Our goal is to establish a central gathering place for Holyman Family information and research materials. We have designed our management to be self-perpetuating, to maintain service and enlarge this site as the years and decades pass.</w:t>
      </w:r>
    </w:p>
    <w:p w:rsidR="00166154" w:rsidRPr="00166154" w:rsidRDefault="00166154" w:rsidP="00166154">
      <w:pPr>
        <w:spacing w:line="312" w:lineRule="atLeast"/>
        <w:rPr>
          <w:rFonts w:ascii="Times New Roman" w:eastAsia="Times New Roman" w:hAnsi="Times New Roman" w:cs="Times New Roman"/>
          <w:color w:val="29303B"/>
          <w:szCs w:val="24"/>
        </w:rPr>
      </w:pPr>
      <w:r>
        <w:rPr>
          <w:rFonts w:eastAsia="Times New Roman" w:cs="Arial"/>
          <w:noProof/>
          <w:color w:val="473624"/>
          <w:szCs w:val="24"/>
        </w:rPr>
        <w:drawing>
          <wp:inline distT="0" distB="0" distL="0" distR="0">
            <wp:extent cx="1905635" cy="1432560"/>
            <wp:effectExtent l="19050" t="0" r="0" b="0"/>
            <wp:docPr id="18" name="Picture 18" descr="http://3.bp.blogspot.com/-KPlNAcHAMto/Um557M9FYiI/AAAAAAAAGwQ/nTWL18UFkJg/s200/2013-10-18+Fayette,+AL+Glenda+Norris.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KPlNAcHAMto/Um557M9FYiI/AAAAAAAAGwQ/nTWL18UFkJg/s200/2013-10-18+Fayette,+AL+Glenda+Norris.JPG">
                      <a:hlinkClick r:id="rId27"/>
                    </pic:cNvPr>
                    <pic:cNvPicPr>
                      <a:picLocks noChangeAspect="1" noChangeArrowheads="1"/>
                    </pic:cNvPicPr>
                  </pic:nvPicPr>
                  <pic:blipFill>
                    <a:blip r:embed="rId28" cstate="print"/>
                    <a:srcRect/>
                    <a:stretch>
                      <a:fillRect/>
                    </a:stretch>
                  </pic:blipFill>
                  <pic:spPr bwMode="auto">
                    <a:xfrm>
                      <a:off x="0" y="0"/>
                      <a:ext cx="1905635" cy="1432560"/>
                    </a:xfrm>
                    <a:prstGeom prst="rect">
                      <a:avLst/>
                    </a:prstGeom>
                    <a:noFill/>
                    <a:ln w="9525">
                      <a:noFill/>
                      <a:miter lim="800000"/>
                      <a:headEnd/>
                      <a:tailEnd/>
                    </a:ln>
                  </pic:spPr>
                </pic:pic>
              </a:graphicData>
            </a:graphic>
          </wp:inline>
        </w:drawing>
      </w:r>
      <w:r w:rsidRPr="00166154">
        <w:rPr>
          <w:rFonts w:eastAsia="Times New Roman" w:cs="Arial"/>
          <w:i/>
          <w:iCs/>
          <w:color w:val="230C02"/>
          <w:szCs w:val="24"/>
        </w:rPr>
        <w:t xml:space="preserve">Left, one of the hosts for the Alabama Holliman Forum and dedicated genealogist, is </w:t>
      </w:r>
      <w:r w:rsidRPr="00166154">
        <w:rPr>
          <w:rFonts w:eastAsia="Times New Roman" w:cs="Arial"/>
          <w:b/>
          <w:bCs/>
          <w:i/>
          <w:iCs/>
          <w:color w:val="230C02"/>
          <w:szCs w:val="24"/>
        </w:rPr>
        <w:t>Glenda Norris</w:t>
      </w:r>
      <w:r w:rsidRPr="00166154">
        <w:rPr>
          <w:rFonts w:eastAsia="Times New Roman" w:cs="Arial"/>
          <w:i/>
          <w:iCs/>
          <w:color w:val="230C02"/>
          <w:szCs w:val="24"/>
        </w:rPr>
        <w:t xml:space="preserve">, descended from </w:t>
      </w:r>
      <w:r w:rsidRPr="00166154">
        <w:rPr>
          <w:rFonts w:eastAsia="Times New Roman" w:cs="Arial"/>
          <w:b/>
          <w:bCs/>
          <w:i/>
          <w:iCs/>
          <w:color w:val="230C02"/>
          <w:szCs w:val="24"/>
        </w:rPr>
        <w:t>Cornelius Holliman</w:t>
      </w:r>
      <w:r w:rsidRPr="00166154">
        <w:rPr>
          <w:rFonts w:eastAsia="Times New Roman" w:cs="Arial"/>
          <w:i/>
          <w:iCs/>
          <w:color w:val="230C02"/>
          <w:szCs w:val="24"/>
        </w:rPr>
        <w:t>, one of three brothers who caught 'Alabama Fever' and migrated to the state from South Carolina in 1836.</w:t>
      </w:r>
      <w:r w:rsidRPr="00166154">
        <w:rPr>
          <w:rFonts w:eastAsia="Times New Roman" w:cs="Arial"/>
          <w:color w:val="230C02"/>
          <w:szCs w:val="24"/>
        </w:rPr>
        <w:t xml:space="preserve"> </w:t>
      </w:r>
      <w:r w:rsidRPr="00166154">
        <w:rPr>
          <w:rFonts w:eastAsia="Times New Roman" w:cs="Arial"/>
          <w:color w:val="230C02"/>
          <w:szCs w:val="24"/>
        </w:rPr>
        <w:br/>
      </w:r>
      <w:r w:rsidRPr="00166154">
        <w:rPr>
          <w:rFonts w:eastAsia="Times New Roman" w:cs="Arial"/>
          <w:color w:val="230C02"/>
          <w:szCs w:val="24"/>
        </w:rPr>
        <w:br/>
        <w:t>Of course, genealogy is a process, and as new information is discovered, lineages and dates may change. If your research differs from what might be contained on this site, let us know and corrections or differences of opinions will be noted. This site is for education only and not for commercial or legal purposes.</w:t>
      </w:r>
      <w:r w:rsidRPr="00166154">
        <w:rPr>
          <w:rFonts w:eastAsia="Times New Roman" w:cs="Arial"/>
          <w:color w:val="230C02"/>
          <w:szCs w:val="24"/>
        </w:rPr>
        <w:br/>
      </w:r>
      <w:r w:rsidRPr="00166154">
        <w:rPr>
          <w:rFonts w:ascii="Arial" w:eastAsia="Times New Roman" w:hAnsi="Arial" w:cs="Arial"/>
          <w:color w:val="230C02"/>
          <w:szCs w:val="24"/>
        </w:rPr>
        <w:br/>
      </w:r>
      <w:r w:rsidRPr="00166154">
        <w:rPr>
          <w:rFonts w:eastAsia="Times New Roman" w:cs="Arial"/>
          <w:b/>
          <w:bCs/>
          <w:i/>
          <w:iCs/>
          <w:color w:val="230C02"/>
          <w:sz w:val="36"/>
        </w:rPr>
        <w:t>               Additional Resources are available!</w:t>
      </w:r>
      <w:r w:rsidRPr="00166154">
        <w:rPr>
          <w:rFonts w:eastAsia="Times New Roman" w:cs="Arial"/>
          <w:color w:val="230C02"/>
          <w:szCs w:val="24"/>
        </w:rPr>
        <w:t xml:space="preserve"> </w:t>
      </w:r>
    </w:p>
    <w:p w:rsidR="00166154" w:rsidRPr="00166154" w:rsidRDefault="00166154" w:rsidP="00166154">
      <w:pPr>
        <w:spacing w:line="312" w:lineRule="atLeast"/>
        <w:jc w:val="center"/>
        <w:rPr>
          <w:rFonts w:ascii="Times New Roman" w:eastAsia="Times New Roman" w:hAnsi="Times New Roman" w:cs="Times New Roman"/>
          <w:color w:val="29303B"/>
          <w:szCs w:val="24"/>
        </w:rPr>
      </w:pPr>
      <w:r w:rsidRPr="00166154">
        <w:rPr>
          <w:rFonts w:eastAsia="Times New Roman" w:cs="Arial"/>
          <w:color w:val="230C02"/>
          <w:szCs w:val="24"/>
        </w:rPr>
        <w:t>Join the Hollyman Email genealogical conversation at Hollyman-Subscribe@</w:t>
      </w:r>
      <w:hyperlink r:id="rId29" w:history="1">
        <w:r w:rsidRPr="00166154">
          <w:rPr>
            <w:rFonts w:eastAsia="Times New Roman" w:cs="Arial"/>
            <w:color w:val="497700"/>
            <w:szCs w:val="24"/>
            <w:u w:val="single"/>
          </w:rPr>
          <w:t>yahoogroups.com</w:t>
        </w:r>
      </w:hyperlink>
      <w:r w:rsidRPr="00166154">
        <w:rPr>
          <w:rFonts w:ascii="Times New Roman" w:eastAsia="Times New Roman" w:hAnsi="Times New Roman" w:cs="Times New Roman"/>
          <w:color w:val="29303B"/>
          <w:szCs w:val="24"/>
        </w:rPr>
        <w:t>.</w:t>
      </w:r>
    </w:p>
    <w:p w:rsidR="00166154" w:rsidRPr="00166154" w:rsidRDefault="00166154" w:rsidP="00166154">
      <w:pPr>
        <w:spacing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Or</w:t>
      </w:r>
      <w:r w:rsidRPr="00166154">
        <w:rPr>
          <w:rFonts w:eastAsia="Times New Roman" w:cs="Arial"/>
          <w:color w:val="230C02"/>
          <w:szCs w:val="24"/>
        </w:rPr>
        <w:t xml:space="preserve"> the Hollyman Family Facebook Page located on Facebook at "Hollyman Family". </w:t>
      </w:r>
    </w:p>
    <w:p w:rsidR="00166154" w:rsidRPr="00166154" w:rsidRDefault="00166154" w:rsidP="00166154">
      <w:pPr>
        <w:spacing w:line="312" w:lineRule="atLeast"/>
        <w:rPr>
          <w:rFonts w:ascii="Times New Roman" w:eastAsia="Times New Roman" w:hAnsi="Times New Roman" w:cs="Times New Roman"/>
          <w:color w:val="29303B"/>
          <w:szCs w:val="24"/>
        </w:rPr>
      </w:pPr>
      <w:r w:rsidRPr="00166154">
        <w:rPr>
          <w:rFonts w:eastAsia="Times New Roman" w:cs="Arial"/>
          <w:color w:val="230C02"/>
          <w:szCs w:val="24"/>
        </w:rPr>
        <w:t xml:space="preserve">For more information on these sites, contact </w:t>
      </w:r>
      <w:r w:rsidRPr="00166154">
        <w:rPr>
          <w:rFonts w:eastAsia="Times New Roman" w:cs="Arial"/>
          <w:b/>
          <w:bCs/>
          <w:color w:val="230C02"/>
          <w:szCs w:val="24"/>
        </w:rPr>
        <w:t>Tina Peddie</w:t>
      </w:r>
      <w:r w:rsidRPr="00166154">
        <w:rPr>
          <w:rFonts w:eastAsia="Times New Roman" w:cs="Arial"/>
          <w:color w:val="230C02"/>
          <w:szCs w:val="24"/>
        </w:rPr>
        <w:t>, one of our MyFamily administrators, at desabla1@</w:t>
      </w:r>
      <w:hyperlink r:id="rId30" w:history="1">
        <w:r w:rsidRPr="00166154">
          <w:rPr>
            <w:rFonts w:eastAsia="Times New Roman" w:cs="Arial"/>
            <w:color w:val="497700"/>
            <w:szCs w:val="24"/>
            <w:u w:val="single"/>
          </w:rPr>
          <w:t>yahoo.com</w:t>
        </w:r>
      </w:hyperlink>
      <w:r w:rsidRPr="00166154">
        <w:rPr>
          <w:rFonts w:eastAsia="Times New Roman" w:cs="Arial"/>
          <w:color w:val="230C02"/>
          <w:szCs w:val="24"/>
        </w:rPr>
        <w:t>.  Mrs. Peddie can assist also in any DNA research.</w:t>
      </w:r>
    </w:p>
    <w:p w:rsidR="00166154" w:rsidRPr="00166154" w:rsidRDefault="00166154" w:rsidP="00166154">
      <w:pPr>
        <w:spacing w:after="0" w:line="312" w:lineRule="atLeast"/>
        <w:rPr>
          <w:rFonts w:ascii="Times New Roman" w:eastAsia="Times New Roman" w:hAnsi="Times New Roman" w:cs="Times New Roman"/>
          <w:color w:val="29303B"/>
          <w:szCs w:val="24"/>
        </w:rPr>
      </w:pP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eastAsia="Times New Roman" w:cs="Arial"/>
          <w:b/>
          <w:bCs/>
          <w:i/>
          <w:iCs/>
          <w:color w:val="230C02"/>
          <w:szCs w:val="24"/>
        </w:rPr>
        <w:t xml:space="preserve">Remember for your Hollyman MyFamily invitation, contact </w:t>
      </w:r>
      <w:hyperlink r:id="rId31" w:history="1">
        <w:r w:rsidRPr="00166154">
          <w:rPr>
            <w:rFonts w:eastAsia="Times New Roman" w:cs="Arial"/>
            <w:b/>
            <w:bCs/>
            <w:i/>
            <w:iCs/>
            <w:color w:val="473624"/>
            <w:szCs w:val="24"/>
            <w:u w:val="single"/>
          </w:rPr>
          <w:t>glennhistory@gmail.com</w:t>
        </w:r>
      </w:hyperlink>
      <w:r w:rsidRPr="00166154">
        <w:rPr>
          <w:rFonts w:eastAsia="Times New Roman" w:cs="Arial"/>
          <w:b/>
          <w:bCs/>
          <w:i/>
          <w:iCs/>
          <w:color w:val="230C02"/>
          <w:szCs w:val="24"/>
        </w:rPr>
        <w:t xml:space="preserve"> or </w:t>
      </w:r>
      <w:hyperlink r:id="rId32" w:history="1">
        <w:r w:rsidRPr="00166154">
          <w:rPr>
            <w:rFonts w:eastAsia="Times New Roman" w:cs="Arial"/>
            <w:b/>
            <w:bCs/>
            <w:i/>
            <w:iCs/>
            <w:color w:val="473624"/>
            <w:szCs w:val="24"/>
            <w:u w:val="single"/>
          </w:rPr>
          <w:t>Htreekeeper@outlook.com</w:t>
        </w:r>
      </w:hyperlink>
      <w:r w:rsidRPr="00166154">
        <w:rPr>
          <w:rFonts w:eastAsia="Times New Roman" w:cs="Arial"/>
          <w:b/>
          <w:bCs/>
          <w:i/>
          <w:iCs/>
          <w:color w:val="230C02"/>
          <w:szCs w:val="24"/>
        </w:rPr>
        <w:t>.</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Cs w:val="24"/>
        </w:rPr>
        <w:t xml:space="preserve">Or go to the HOLLYMAN GENEALOGY MyFamily site at </w:t>
      </w:r>
      <w:hyperlink r:id="rId33" w:tgtFrame="_blank" w:history="1">
        <w:r w:rsidRPr="00166154">
          <w:rPr>
            <w:rFonts w:ascii="Times New Roman" w:eastAsia="Times New Roman" w:hAnsi="Times New Roman" w:cs="Times New Roman"/>
            <w:b/>
            <w:bCs/>
            <w:i/>
            <w:iCs/>
            <w:color w:val="473624"/>
            <w:szCs w:val="24"/>
            <w:u w:val="single"/>
          </w:rPr>
          <w:t>http://myfamily.com/group/hollyman</w:t>
        </w:r>
      </w:hyperlink>
      <w:r w:rsidRPr="00166154">
        <w:rPr>
          <w:rFonts w:ascii="Times New Roman" w:eastAsia="Times New Roman" w:hAnsi="Times New Roman" w:cs="Times New Roman"/>
          <w:color w:val="29303B"/>
          <w:szCs w:val="24"/>
        </w:rPr>
        <w:t> .</w:t>
      </w:r>
      <w:r w:rsidRPr="00166154">
        <w:rPr>
          <w:rFonts w:ascii="Times New Roman" w:eastAsia="Times New Roman" w:hAnsi="Times New Roman" w:cs="Times New Roman"/>
          <w:b/>
          <w:bCs/>
          <w:i/>
          <w:iCs/>
          <w:color w:val="29303B"/>
          <w:szCs w:val="24"/>
        </w:rPr>
        <w:t> </w:t>
      </w:r>
    </w:p>
    <w:p w:rsidR="00166154" w:rsidRPr="00166154" w:rsidRDefault="00166154" w:rsidP="00166154">
      <w:pPr>
        <w:spacing w:after="0" w:line="312" w:lineRule="atLeast"/>
        <w:jc w:val="center"/>
        <w:rPr>
          <w:rFonts w:ascii="Times New Roman" w:eastAsia="Times New Roman" w:hAnsi="Times New Roman" w:cs="Times New Roman"/>
          <w:color w:val="29303B"/>
          <w:szCs w:val="24"/>
        </w:rPr>
      </w:pPr>
      <w:r w:rsidRPr="00166154">
        <w:rPr>
          <w:rFonts w:ascii="Times New Roman" w:eastAsia="Times New Roman" w:hAnsi="Times New Roman" w:cs="Times New Roman"/>
          <w:b/>
          <w:bCs/>
          <w:i/>
          <w:iCs/>
          <w:color w:val="29303B"/>
          <w:szCs w:val="24"/>
        </w:rPr>
        <w:t xml:space="preserve">Then click on "Request to Join" in upper </w:t>
      </w:r>
      <w:proofErr w:type="spellStart"/>
      <w:r w:rsidRPr="00166154">
        <w:rPr>
          <w:rFonts w:ascii="Times New Roman" w:eastAsia="Times New Roman" w:hAnsi="Times New Roman" w:cs="Times New Roman"/>
          <w:b/>
          <w:bCs/>
          <w:i/>
          <w:iCs/>
          <w:color w:val="29303B"/>
          <w:szCs w:val="24"/>
        </w:rPr>
        <w:t>righthand</w:t>
      </w:r>
      <w:proofErr w:type="spellEnd"/>
      <w:r w:rsidRPr="00166154">
        <w:rPr>
          <w:rFonts w:ascii="Times New Roman" w:eastAsia="Times New Roman" w:hAnsi="Times New Roman" w:cs="Times New Roman"/>
          <w:b/>
          <w:bCs/>
          <w:i/>
          <w:iCs/>
          <w:color w:val="29303B"/>
          <w:szCs w:val="24"/>
        </w:rPr>
        <w:t xml:space="preserve"> corner! </w:t>
      </w:r>
      <w:r w:rsidRPr="00166154">
        <w:rPr>
          <w:rFonts w:ascii="Times New Roman" w:eastAsia="Times New Roman" w:hAnsi="Times New Roman" w:cs="Times New Roman"/>
          <w:color w:val="29303B"/>
          <w:szCs w:val="24"/>
        </w:rPr>
        <w:br/>
        <w:t>﻿</w:t>
      </w:r>
    </w:p>
    <w:p w:rsidR="00166154" w:rsidRPr="00166154" w:rsidRDefault="00166154" w:rsidP="00166154">
      <w:pPr>
        <w:spacing w:after="240" w:line="312" w:lineRule="atLeast"/>
        <w:rPr>
          <w:rFonts w:ascii="Times New Roman" w:eastAsia="Times New Roman" w:hAnsi="Times New Roman" w:cs="Times New Roman"/>
          <w:color w:val="29303B"/>
          <w:szCs w:val="24"/>
        </w:rPr>
      </w:pPr>
      <w:r w:rsidRPr="00166154">
        <w:rPr>
          <w:rFonts w:ascii="Arial" w:eastAsia="Times New Roman" w:hAnsi="Arial" w:cs="Arial"/>
          <w:color w:val="230C02"/>
          <w:szCs w:val="24"/>
        </w:rPr>
        <w:br/>
      </w:r>
      <w:r w:rsidRPr="00166154">
        <w:rPr>
          <w:rFonts w:eastAsia="Times New Roman" w:cs="Arial"/>
          <w:b/>
          <w:bCs/>
          <w:i/>
          <w:iCs/>
          <w:color w:val="000000"/>
          <w:szCs w:val="24"/>
        </w:rPr>
        <w:t>Next week, back to another bit of Holleman history....</w:t>
      </w:r>
      <w:r w:rsidRPr="00166154">
        <w:rPr>
          <w:rFonts w:ascii="Arial" w:eastAsia="Times New Roman" w:hAnsi="Arial" w:cs="Arial"/>
          <w:color w:val="230C02"/>
          <w:szCs w:val="24"/>
        </w:rPr>
        <w:br/>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06CF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3ABE"/>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6154"/>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838"/>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06CF9"/>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1B84C-0131-4108-B4E0-EEDEB4BA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906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6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C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6CF9"/>
    <w:rPr>
      <w:rFonts w:ascii="Times New Roman" w:eastAsia="Times New Roman" w:hAnsi="Times New Roman" w:cs="Times New Roman"/>
      <w:b/>
      <w:bCs/>
      <w:sz w:val="27"/>
      <w:szCs w:val="27"/>
    </w:rPr>
  </w:style>
  <w:style w:type="character" w:styleId="Strong">
    <w:name w:val="Strong"/>
    <w:basedOn w:val="DefaultParagraphFont"/>
    <w:uiPriority w:val="22"/>
    <w:qFormat/>
    <w:rsid w:val="00906CF9"/>
    <w:rPr>
      <w:b/>
      <w:bCs/>
    </w:rPr>
  </w:style>
  <w:style w:type="character" w:styleId="Emphasis">
    <w:name w:val="Emphasis"/>
    <w:basedOn w:val="DefaultParagraphFont"/>
    <w:uiPriority w:val="20"/>
    <w:qFormat/>
    <w:rsid w:val="00906CF9"/>
    <w:rPr>
      <w:i/>
      <w:iCs/>
    </w:rPr>
  </w:style>
  <w:style w:type="paragraph" w:styleId="BalloonText">
    <w:name w:val="Balloon Text"/>
    <w:basedOn w:val="Normal"/>
    <w:link w:val="BalloonTextChar"/>
    <w:uiPriority w:val="99"/>
    <w:semiHidden/>
    <w:unhideWhenUsed/>
    <w:rsid w:val="00906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CF9"/>
    <w:rPr>
      <w:rFonts w:ascii="Tahoma" w:hAnsi="Tahoma" w:cs="Tahoma"/>
      <w:sz w:val="16"/>
      <w:szCs w:val="16"/>
    </w:rPr>
  </w:style>
  <w:style w:type="character" w:styleId="Hyperlink">
    <w:name w:val="Hyperlink"/>
    <w:basedOn w:val="DefaultParagraphFont"/>
    <w:uiPriority w:val="99"/>
    <w:semiHidden/>
    <w:unhideWhenUsed/>
    <w:rsid w:val="00166154"/>
    <w:rPr>
      <w:color w:val="4736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0611">
      <w:bodyDiv w:val="1"/>
      <w:marLeft w:val="0"/>
      <w:marRight w:val="0"/>
      <w:marTop w:val="0"/>
      <w:marBottom w:val="0"/>
      <w:divBdr>
        <w:top w:val="none" w:sz="0" w:space="0" w:color="auto"/>
        <w:left w:val="none" w:sz="0" w:space="0" w:color="auto"/>
        <w:bottom w:val="none" w:sz="0" w:space="0" w:color="auto"/>
        <w:right w:val="none" w:sz="0" w:space="0" w:color="auto"/>
      </w:divBdr>
      <w:divsChild>
        <w:div w:id="566186191">
          <w:marLeft w:val="0"/>
          <w:marRight w:val="0"/>
          <w:marTop w:val="0"/>
          <w:marBottom w:val="0"/>
          <w:divBdr>
            <w:top w:val="none" w:sz="0" w:space="0" w:color="auto"/>
            <w:left w:val="none" w:sz="0" w:space="0" w:color="auto"/>
            <w:bottom w:val="none" w:sz="0" w:space="0" w:color="auto"/>
            <w:right w:val="none" w:sz="0" w:space="0" w:color="auto"/>
          </w:divBdr>
          <w:divsChild>
            <w:div w:id="230892284">
              <w:marLeft w:val="0"/>
              <w:marRight w:val="0"/>
              <w:marTop w:val="0"/>
              <w:marBottom w:val="0"/>
              <w:divBdr>
                <w:top w:val="none" w:sz="0" w:space="0" w:color="auto"/>
                <w:left w:val="none" w:sz="0" w:space="0" w:color="auto"/>
                <w:bottom w:val="none" w:sz="0" w:space="0" w:color="auto"/>
                <w:right w:val="none" w:sz="0" w:space="0" w:color="auto"/>
              </w:divBdr>
              <w:divsChild>
                <w:div w:id="808206905">
                  <w:marLeft w:val="0"/>
                  <w:marRight w:val="0"/>
                  <w:marTop w:val="0"/>
                  <w:marBottom w:val="0"/>
                  <w:divBdr>
                    <w:top w:val="none" w:sz="0" w:space="0" w:color="auto"/>
                    <w:left w:val="none" w:sz="0" w:space="0" w:color="auto"/>
                    <w:bottom w:val="none" w:sz="0" w:space="0" w:color="auto"/>
                    <w:right w:val="none" w:sz="0" w:space="0" w:color="auto"/>
                  </w:divBdr>
                  <w:divsChild>
                    <w:div w:id="1171868105">
                      <w:marLeft w:val="0"/>
                      <w:marRight w:val="0"/>
                      <w:marTop w:val="0"/>
                      <w:marBottom w:val="0"/>
                      <w:divBdr>
                        <w:top w:val="none" w:sz="0" w:space="0" w:color="auto"/>
                        <w:left w:val="none" w:sz="0" w:space="0" w:color="auto"/>
                        <w:bottom w:val="none" w:sz="0" w:space="0" w:color="auto"/>
                        <w:right w:val="none" w:sz="0" w:space="0" w:color="auto"/>
                      </w:divBdr>
                      <w:divsChild>
                        <w:div w:id="1223905781">
                          <w:marLeft w:val="0"/>
                          <w:marRight w:val="0"/>
                          <w:marTop w:val="0"/>
                          <w:marBottom w:val="0"/>
                          <w:divBdr>
                            <w:top w:val="none" w:sz="0" w:space="0" w:color="auto"/>
                            <w:left w:val="none" w:sz="0" w:space="0" w:color="auto"/>
                            <w:bottom w:val="none" w:sz="0" w:space="0" w:color="auto"/>
                            <w:right w:val="none" w:sz="0" w:space="0" w:color="auto"/>
                          </w:divBdr>
                          <w:divsChild>
                            <w:div w:id="328023403">
                              <w:marLeft w:val="0"/>
                              <w:marRight w:val="0"/>
                              <w:marTop w:val="0"/>
                              <w:marBottom w:val="0"/>
                              <w:divBdr>
                                <w:top w:val="none" w:sz="0" w:space="0" w:color="auto"/>
                                <w:left w:val="none" w:sz="0" w:space="0" w:color="auto"/>
                                <w:bottom w:val="none" w:sz="0" w:space="0" w:color="auto"/>
                                <w:right w:val="none" w:sz="0" w:space="0" w:color="auto"/>
                              </w:divBdr>
                              <w:divsChild>
                                <w:div w:id="1610970150">
                                  <w:marLeft w:val="0"/>
                                  <w:marRight w:val="0"/>
                                  <w:marTop w:val="0"/>
                                  <w:marBottom w:val="0"/>
                                  <w:divBdr>
                                    <w:top w:val="none" w:sz="0" w:space="0" w:color="auto"/>
                                    <w:left w:val="none" w:sz="0" w:space="0" w:color="auto"/>
                                    <w:bottom w:val="none" w:sz="0" w:space="0" w:color="auto"/>
                                    <w:right w:val="none" w:sz="0" w:space="0" w:color="auto"/>
                                  </w:divBdr>
                                  <w:divsChild>
                                    <w:div w:id="536085713">
                                      <w:marLeft w:val="0"/>
                                      <w:marRight w:val="0"/>
                                      <w:marTop w:val="0"/>
                                      <w:marBottom w:val="0"/>
                                      <w:divBdr>
                                        <w:top w:val="none" w:sz="0" w:space="0" w:color="auto"/>
                                        <w:left w:val="none" w:sz="0" w:space="0" w:color="auto"/>
                                        <w:bottom w:val="none" w:sz="0" w:space="0" w:color="auto"/>
                                        <w:right w:val="none" w:sz="0" w:space="0" w:color="auto"/>
                                      </w:divBdr>
                                      <w:divsChild>
                                        <w:div w:id="953368224">
                                          <w:marLeft w:val="0"/>
                                          <w:marRight w:val="0"/>
                                          <w:marTop w:val="0"/>
                                          <w:marBottom w:val="0"/>
                                          <w:divBdr>
                                            <w:top w:val="none" w:sz="0" w:space="0" w:color="auto"/>
                                            <w:left w:val="none" w:sz="0" w:space="0" w:color="auto"/>
                                            <w:bottom w:val="none" w:sz="0" w:space="0" w:color="auto"/>
                                            <w:right w:val="none" w:sz="0" w:space="0" w:color="auto"/>
                                          </w:divBdr>
                                          <w:divsChild>
                                            <w:div w:id="1906842817">
                                              <w:marLeft w:val="0"/>
                                              <w:marRight w:val="0"/>
                                              <w:marTop w:val="0"/>
                                              <w:marBottom w:val="0"/>
                                              <w:divBdr>
                                                <w:top w:val="none" w:sz="0" w:space="0" w:color="auto"/>
                                                <w:left w:val="none" w:sz="0" w:space="0" w:color="auto"/>
                                                <w:bottom w:val="none" w:sz="0" w:space="0" w:color="auto"/>
                                                <w:right w:val="none" w:sz="0" w:space="0" w:color="auto"/>
                                              </w:divBdr>
                                              <w:divsChild>
                                                <w:div w:id="736173094">
                                                  <w:marLeft w:val="0"/>
                                                  <w:marRight w:val="0"/>
                                                  <w:marTop w:val="0"/>
                                                  <w:marBottom w:val="0"/>
                                                  <w:divBdr>
                                                    <w:top w:val="none" w:sz="0" w:space="0" w:color="auto"/>
                                                    <w:left w:val="none" w:sz="0" w:space="0" w:color="auto"/>
                                                    <w:bottom w:val="none" w:sz="0" w:space="0" w:color="auto"/>
                                                    <w:right w:val="none" w:sz="0" w:space="0" w:color="auto"/>
                                                  </w:divBdr>
                                                  <w:divsChild>
                                                    <w:div w:id="1323125422">
                                                      <w:marLeft w:val="0"/>
                                                      <w:marRight w:val="0"/>
                                                      <w:marTop w:val="0"/>
                                                      <w:marBottom w:val="0"/>
                                                      <w:divBdr>
                                                        <w:top w:val="none" w:sz="0" w:space="0" w:color="auto"/>
                                                        <w:left w:val="none" w:sz="0" w:space="0" w:color="auto"/>
                                                        <w:bottom w:val="none" w:sz="0" w:space="0" w:color="auto"/>
                                                        <w:right w:val="none" w:sz="0" w:space="0" w:color="auto"/>
                                                      </w:divBdr>
                                                    </w:div>
                                                    <w:div w:id="321081496">
                                                      <w:marLeft w:val="0"/>
                                                      <w:marRight w:val="0"/>
                                                      <w:marTop w:val="0"/>
                                                      <w:marBottom w:val="0"/>
                                                      <w:divBdr>
                                                        <w:top w:val="none" w:sz="0" w:space="0" w:color="auto"/>
                                                        <w:left w:val="none" w:sz="0" w:space="0" w:color="auto"/>
                                                        <w:bottom w:val="none" w:sz="0" w:space="0" w:color="auto"/>
                                                        <w:right w:val="none" w:sz="0" w:space="0" w:color="auto"/>
                                                      </w:divBdr>
                                                    </w:div>
                                                    <w:div w:id="54857096">
                                                      <w:marLeft w:val="0"/>
                                                      <w:marRight w:val="0"/>
                                                      <w:marTop w:val="0"/>
                                                      <w:marBottom w:val="0"/>
                                                      <w:divBdr>
                                                        <w:top w:val="none" w:sz="0" w:space="0" w:color="auto"/>
                                                        <w:left w:val="none" w:sz="0" w:space="0" w:color="auto"/>
                                                        <w:bottom w:val="none" w:sz="0" w:space="0" w:color="auto"/>
                                                        <w:right w:val="none" w:sz="0" w:space="0" w:color="auto"/>
                                                      </w:divBdr>
                                                    </w:div>
                                                    <w:div w:id="580023866">
                                                      <w:marLeft w:val="0"/>
                                                      <w:marRight w:val="0"/>
                                                      <w:marTop w:val="0"/>
                                                      <w:marBottom w:val="0"/>
                                                      <w:divBdr>
                                                        <w:top w:val="none" w:sz="0" w:space="0" w:color="auto"/>
                                                        <w:left w:val="none" w:sz="0" w:space="0" w:color="auto"/>
                                                        <w:bottom w:val="none" w:sz="0" w:space="0" w:color="auto"/>
                                                        <w:right w:val="none" w:sz="0" w:space="0" w:color="auto"/>
                                                      </w:divBdr>
                                                    </w:div>
                                                    <w:div w:id="1099721469">
                                                      <w:marLeft w:val="0"/>
                                                      <w:marRight w:val="0"/>
                                                      <w:marTop w:val="0"/>
                                                      <w:marBottom w:val="0"/>
                                                      <w:divBdr>
                                                        <w:top w:val="none" w:sz="0" w:space="0" w:color="auto"/>
                                                        <w:left w:val="none" w:sz="0" w:space="0" w:color="auto"/>
                                                        <w:bottom w:val="none" w:sz="0" w:space="0" w:color="auto"/>
                                                        <w:right w:val="none" w:sz="0" w:space="0" w:color="auto"/>
                                                      </w:divBdr>
                                                      <w:divsChild>
                                                        <w:div w:id="1233783310">
                                                          <w:marLeft w:val="0"/>
                                                          <w:marRight w:val="0"/>
                                                          <w:marTop w:val="0"/>
                                                          <w:marBottom w:val="0"/>
                                                          <w:divBdr>
                                                            <w:top w:val="none" w:sz="0" w:space="0" w:color="auto"/>
                                                            <w:left w:val="none" w:sz="0" w:space="0" w:color="auto"/>
                                                            <w:bottom w:val="none" w:sz="0" w:space="0" w:color="auto"/>
                                                            <w:right w:val="none" w:sz="0" w:space="0" w:color="auto"/>
                                                          </w:divBdr>
                                                        </w:div>
                                                        <w:div w:id="1438136122">
                                                          <w:marLeft w:val="0"/>
                                                          <w:marRight w:val="0"/>
                                                          <w:marTop w:val="0"/>
                                                          <w:marBottom w:val="0"/>
                                                          <w:divBdr>
                                                            <w:top w:val="none" w:sz="0" w:space="0" w:color="auto"/>
                                                            <w:left w:val="none" w:sz="0" w:space="0" w:color="auto"/>
                                                            <w:bottom w:val="none" w:sz="0" w:space="0" w:color="auto"/>
                                                            <w:right w:val="none" w:sz="0" w:space="0" w:color="auto"/>
                                                          </w:divBdr>
                                                        </w:div>
                                                      </w:divsChild>
                                                    </w:div>
                                                    <w:div w:id="252016768">
                                                      <w:marLeft w:val="0"/>
                                                      <w:marRight w:val="0"/>
                                                      <w:marTop w:val="0"/>
                                                      <w:marBottom w:val="0"/>
                                                      <w:divBdr>
                                                        <w:top w:val="none" w:sz="0" w:space="0" w:color="auto"/>
                                                        <w:left w:val="none" w:sz="0" w:space="0" w:color="auto"/>
                                                        <w:bottom w:val="none" w:sz="0" w:space="0" w:color="auto"/>
                                                        <w:right w:val="none" w:sz="0" w:space="0" w:color="auto"/>
                                                      </w:divBdr>
                                                    </w:div>
                                                    <w:div w:id="30617487">
                                                      <w:marLeft w:val="0"/>
                                                      <w:marRight w:val="0"/>
                                                      <w:marTop w:val="0"/>
                                                      <w:marBottom w:val="0"/>
                                                      <w:divBdr>
                                                        <w:top w:val="none" w:sz="0" w:space="0" w:color="auto"/>
                                                        <w:left w:val="none" w:sz="0" w:space="0" w:color="auto"/>
                                                        <w:bottom w:val="none" w:sz="0" w:space="0" w:color="auto"/>
                                                        <w:right w:val="none" w:sz="0" w:space="0" w:color="auto"/>
                                                      </w:divBdr>
                                                    </w:div>
                                                    <w:div w:id="4355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510780">
      <w:bodyDiv w:val="1"/>
      <w:marLeft w:val="0"/>
      <w:marRight w:val="0"/>
      <w:marTop w:val="0"/>
      <w:marBottom w:val="0"/>
      <w:divBdr>
        <w:top w:val="none" w:sz="0" w:space="0" w:color="auto"/>
        <w:left w:val="none" w:sz="0" w:space="0" w:color="auto"/>
        <w:bottom w:val="none" w:sz="0" w:space="0" w:color="auto"/>
        <w:right w:val="none" w:sz="0" w:space="0" w:color="auto"/>
      </w:divBdr>
      <w:divsChild>
        <w:div w:id="1126048312">
          <w:marLeft w:val="0"/>
          <w:marRight w:val="0"/>
          <w:marTop w:val="0"/>
          <w:marBottom w:val="0"/>
          <w:divBdr>
            <w:top w:val="none" w:sz="0" w:space="0" w:color="auto"/>
            <w:left w:val="none" w:sz="0" w:space="0" w:color="auto"/>
            <w:bottom w:val="none" w:sz="0" w:space="0" w:color="auto"/>
            <w:right w:val="none" w:sz="0" w:space="0" w:color="auto"/>
          </w:divBdr>
          <w:divsChild>
            <w:div w:id="938871704">
              <w:marLeft w:val="0"/>
              <w:marRight w:val="0"/>
              <w:marTop w:val="0"/>
              <w:marBottom w:val="0"/>
              <w:divBdr>
                <w:top w:val="none" w:sz="0" w:space="0" w:color="auto"/>
                <w:left w:val="none" w:sz="0" w:space="0" w:color="auto"/>
                <w:bottom w:val="none" w:sz="0" w:space="0" w:color="auto"/>
                <w:right w:val="none" w:sz="0" w:space="0" w:color="auto"/>
              </w:divBdr>
              <w:divsChild>
                <w:div w:id="217018431">
                  <w:marLeft w:val="0"/>
                  <w:marRight w:val="0"/>
                  <w:marTop w:val="0"/>
                  <w:marBottom w:val="0"/>
                  <w:divBdr>
                    <w:top w:val="none" w:sz="0" w:space="0" w:color="auto"/>
                    <w:left w:val="none" w:sz="0" w:space="0" w:color="auto"/>
                    <w:bottom w:val="none" w:sz="0" w:space="0" w:color="auto"/>
                    <w:right w:val="none" w:sz="0" w:space="0" w:color="auto"/>
                  </w:divBdr>
                  <w:divsChild>
                    <w:div w:id="337927542">
                      <w:marLeft w:val="0"/>
                      <w:marRight w:val="0"/>
                      <w:marTop w:val="0"/>
                      <w:marBottom w:val="0"/>
                      <w:divBdr>
                        <w:top w:val="none" w:sz="0" w:space="0" w:color="auto"/>
                        <w:left w:val="none" w:sz="0" w:space="0" w:color="auto"/>
                        <w:bottom w:val="none" w:sz="0" w:space="0" w:color="auto"/>
                        <w:right w:val="none" w:sz="0" w:space="0" w:color="auto"/>
                      </w:divBdr>
                      <w:divsChild>
                        <w:div w:id="693963103">
                          <w:marLeft w:val="0"/>
                          <w:marRight w:val="0"/>
                          <w:marTop w:val="0"/>
                          <w:marBottom w:val="0"/>
                          <w:divBdr>
                            <w:top w:val="none" w:sz="0" w:space="0" w:color="auto"/>
                            <w:left w:val="none" w:sz="0" w:space="0" w:color="auto"/>
                            <w:bottom w:val="none" w:sz="0" w:space="0" w:color="auto"/>
                            <w:right w:val="none" w:sz="0" w:space="0" w:color="auto"/>
                          </w:divBdr>
                          <w:divsChild>
                            <w:div w:id="783961948">
                              <w:marLeft w:val="0"/>
                              <w:marRight w:val="0"/>
                              <w:marTop w:val="0"/>
                              <w:marBottom w:val="0"/>
                              <w:divBdr>
                                <w:top w:val="none" w:sz="0" w:space="0" w:color="auto"/>
                                <w:left w:val="none" w:sz="0" w:space="0" w:color="auto"/>
                                <w:bottom w:val="none" w:sz="0" w:space="0" w:color="auto"/>
                                <w:right w:val="none" w:sz="0" w:space="0" w:color="auto"/>
                              </w:divBdr>
                              <w:divsChild>
                                <w:div w:id="1752040189">
                                  <w:marLeft w:val="0"/>
                                  <w:marRight w:val="0"/>
                                  <w:marTop w:val="0"/>
                                  <w:marBottom w:val="0"/>
                                  <w:divBdr>
                                    <w:top w:val="none" w:sz="0" w:space="0" w:color="auto"/>
                                    <w:left w:val="none" w:sz="0" w:space="0" w:color="auto"/>
                                    <w:bottom w:val="none" w:sz="0" w:space="0" w:color="auto"/>
                                    <w:right w:val="none" w:sz="0" w:space="0" w:color="auto"/>
                                  </w:divBdr>
                                  <w:divsChild>
                                    <w:div w:id="1970358737">
                                      <w:marLeft w:val="0"/>
                                      <w:marRight w:val="0"/>
                                      <w:marTop w:val="0"/>
                                      <w:marBottom w:val="0"/>
                                      <w:divBdr>
                                        <w:top w:val="none" w:sz="0" w:space="0" w:color="auto"/>
                                        <w:left w:val="none" w:sz="0" w:space="0" w:color="auto"/>
                                        <w:bottom w:val="none" w:sz="0" w:space="0" w:color="auto"/>
                                        <w:right w:val="none" w:sz="0" w:space="0" w:color="auto"/>
                                      </w:divBdr>
                                      <w:divsChild>
                                        <w:div w:id="1134568870">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498273202">
                                                  <w:marLeft w:val="0"/>
                                                  <w:marRight w:val="0"/>
                                                  <w:marTop w:val="0"/>
                                                  <w:marBottom w:val="0"/>
                                                  <w:divBdr>
                                                    <w:top w:val="none" w:sz="0" w:space="0" w:color="auto"/>
                                                    <w:left w:val="none" w:sz="0" w:space="0" w:color="auto"/>
                                                    <w:bottom w:val="none" w:sz="0" w:space="0" w:color="auto"/>
                                                    <w:right w:val="none" w:sz="0" w:space="0" w:color="auto"/>
                                                  </w:divBdr>
                                                  <w:divsChild>
                                                    <w:div w:id="1718579032">
                                                      <w:marLeft w:val="0"/>
                                                      <w:marRight w:val="0"/>
                                                      <w:marTop w:val="0"/>
                                                      <w:marBottom w:val="200"/>
                                                      <w:divBdr>
                                                        <w:top w:val="none" w:sz="0" w:space="0" w:color="auto"/>
                                                        <w:left w:val="none" w:sz="0" w:space="0" w:color="auto"/>
                                                        <w:bottom w:val="none" w:sz="0" w:space="0" w:color="auto"/>
                                                        <w:right w:val="none" w:sz="0" w:space="0" w:color="auto"/>
                                                      </w:divBdr>
                                                      <w:divsChild>
                                                        <w:div w:id="1814834477">
                                                          <w:marLeft w:val="0"/>
                                                          <w:marRight w:val="0"/>
                                                          <w:marTop w:val="0"/>
                                                          <w:marBottom w:val="200"/>
                                                          <w:divBdr>
                                                            <w:top w:val="none" w:sz="0" w:space="0" w:color="auto"/>
                                                            <w:left w:val="none" w:sz="0" w:space="0" w:color="auto"/>
                                                            <w:bottom w:val="none" w:sz="0" w:space="0" w:color="auto"/>
                                                            <w:right w:val="none" w:sz="0" w:space="0" w:color="auto"/>
                                                          </w:divBdr>
                                                        </w:div>
                                                        <w:div w:id="911088487">
                                                          <w:marLeft w:val="0"/>
                                                          <w:marRight w:val="0"/>
                                                          <w:marTop w:val="0"/>
                                                          <w:marBottom w:val="200"/>
                                                          <w:divBdr>
                                                            <w:top w:val="none" w:sz="0" w:space="0" w:color="auto"/>
                                                            <w:left w:val="none" w:sz="0" w:space="0" w:color="auto"/>
                                                            <w:bottom w:val="none" w:sz="0" w:space="0" w:color="auto"/>
                                                            <w:right w:val="none" w:sz="0" w:space="0" w:color="auto"/>
                                                          </w:divBdr>
                                                        </w:div>
                                                        <w:div w:id="1415591084">
                                                          <w:marLeft w:val="0"/>
                                                          <w:marRight w:val="0"/>
                                                          <w:marTop w:val="0"/>
                                                          <w:marBottom w:val="200"/>
                                                          <w:divBdr>
                                                            <w:top w:val="none" w:sz="0" w:space="0" w:color="auto"/>
                                                            <w:left w:val="none" w:sz="0" w:space="0" w:color="auto"/>
                                                            <w:bottom w:val="none" w:sz="0" w:space="0" w:color="auto"/>
                                                            <w:right w:val="none" w:sz="0" w:space="0" w:color="auto"/>
                                                          </w:divBdr>
                                                        </w:div>
                                                        <w:div w:id="1345211719">
                                                          <w:marLeft w:val="0"/>
                                                          <w:marRight w:val="0"/>
                                                          <w:marTop w:val="0"/>
                                                          <w:marBottom w:val="200"/>
                                                          <w:divBdr>
                                                            <w:top w:val="none" w:sz="0" w:space="0" w:color="auto"/>
                                                            <w:left w:val="none" w:sz="0" w:space="0" w:color="auto"/>
                                                            <w:bottom w:val="none" w:sz="0" w:space="0" w:color="auto"/>
                                                            <w:right w:val="none" w:sz="0" w:space="0" w:color="auto"/>
                                                          </w:divBdr>
                                                        </w:div>
                                                        <w:div w:id="1975602804">
                                                          <w:marLeft w:val="0"/>
                                                          <w:marRight w:val="0"/>
                                                          <w:marTop w:val="0"/>
                                                          <w:marBottom w:val="200"/>
                                                          <w:divBdr>
                                                            <w:top w:val="none" w:sz="0" w:space="0" w:color="auto"/>
                                                            <w:left w:val="none" w:sz="0" w:space="0" w:color="auto"/>
                                                            <w:bottom w:val="none" w:sz="0" w:space="0" w:color="auto"/>
                                                            <w:right w:val="none" w:sz="0" w:space="0" w:color="auto"/>
                                                          </w:divBdr>
                                                          <w:divsChild>
                                                            <w:div w:id="1263763305">
                                                              <w:marLeft w:val="0"/>
                                                              <w:marRight w:val="0"/>
                                                              <w:marTop w:val="0"/>
                                                              <w:marBottom w:val="200"/>
                                                              <w:divBdr>
                                                                <w:top w:val="none" w:sz="0" w:space="0" w:color="auto"/>
                                                                <w:left w:val="none" w:sz="0" w:space="0" w:color="auto"/>
                                                                <w:bottom w:val="none" w:sz="0" w:space="0" w:color="auto"/>
                                                                <w:right w:val="none" w:sz="0" w:space="0" w:color="auto"/>
                                                              </w:divBdr>
                                                            </w:div>
                                                            <w:div w:id="179587123">
                                                              <w:marLeft w:val="0"/>
                                                              <w:marRight w:val="0"/>
                                                              <w:marTop w:val="0"/>
                                                              <w:marBottom w:val="200"/>
                                                              <w:divBdr>
                                                                <w:top w:val="none" w:sz="0" w:space="0" w:color="auto"/>
                                                                <w:left w:val="none" w:sz="0" w:space="0" w:color="auto"/>
                                                                <w:bottom w:val="none" w:sz="0" w:space="0" w:color="auto"/>
                                                                <w:right w:val="none" w:sz="0" w:space="0" w:color="auto"/>
                                                              </w:divBdr>
                                                            </w:div>
                                                            <w:div w:id="1903716461">
                                                              <w:marLeft w:val="0"/>
                                                              <w:marRight w:val="0"/>
                                                              <w:marTop w:val="0"/>
                                                              <w:marBottom w:val="200"/>
                                                              <w:divBdr>
                                                                <w:top w:val="none" w:sz="0" w:space="0" w:color="auto"/>
                                                                <w:left w:val="none" w:sz="0" w:space="0" w:color="auto"/>
                                                                <w:bottom w:val="none" w:sz="0" w:space="0" w:color="auto"/>
                                                                <w:right w:val="none" w:sz="0" w:space="0" w:color="auto"/>
                                                              </w:divBdr>
                                                            </w:div>
                                                            <w:div w:id="900946936">
                                                              <w:marLeft w:val="0"/>
                                                              <w:marRight w:val="0"/>
                                                              <w:marTop w:val="0"/>
                                                              <w:marBottom w:val="200"/>
                                                              <w:divBdr>
                                                                <w:top w:val="none" w:sz="0" w:space="0" w:color="auto"/>
                                                                <w:left w:val="none" w:sz="0" w:space="0" w:color="auto"/>
                                                                <w:bottom w:val="none" w:sz="0" w:space="0" w:color="auto"/>
                                                                <w:right w:val="none" w:sz="0" w:space="0" w:color="auto"/>
                                                              </w:divBdr>
                                                            </w:div>
                                                            <w:div w:id="1392120233">
                                                              <w:marLeft w:val="0"/>
                                                              <w:marRight w:val="0"/>
                                                              <w:marTop w:val="0"/>
                                                              <w:marBottom w:val="200"/>
                                                              <w:divBdr>
                                                                <w:top w:val="none" w:sz="0" w:space="0" w:color="auto"/>
                                                                <w:left w:val="none" w:sz="0" w:space="0" w:color="auto"/>
                                                                <w:bottom w:val="none" w:sz="0" w:space="0" w:color="auto"/>
                                                                <w:right w:val="none" w:sz="0" w:space="0" w:color="auto"/>
                                                              </w:divBdr>
                                                            </w:div>
                                                            <w:div w:id="2135173687">
                                                              <w:marLeft w:val="0"/>
                                                              <w:marRight w:val="0"/>
                                                              <w:marTop w:val="0"/>
                                                              <w:marBottom w:val="200"/>
                                                              <w:divBdr>
                                                                <w:top w:val="none" w:sz="0" w:space="0" w:color="auto"/>
                                                                <w:left w:val="none" w:sz="0" w:space="0" w:color="auto"/>
                                                                <w:bottom w:val="none" w:sz="0" w:space="0" w:color="auto"/>
                                                                <w:right w:val="none" w:sz="0" w:space="0" w:color="auto"/>
                                                              </w:divBdr>
                                                            </w:div>
                                                            <w:div w:id="4650084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860">
      <w:bodyDiv w:val="1"/>
      <w:marLeft w:val="0"/>
      <w:marRight w:val="0"/>
      <w:marTop w:val="0"/>
      <w:marBottom w:val="0"/>
      <w:divBdr>
        <w:top w:val="none" w:sz="0" w:space="0" w:color="auto"/>
        <w:left w:val="none" w:sz="0" w:space="0" w:color="auto"/>
        <w:bottom w:val="none" w:sz="0" w:space="0" w:color="auto"/>
        <w:right w:val="none" w:sz="0" w:space="0" w:color="auto"/>
      </w:divBdr>
      <w:divsChild>
        <w:div w:id="2055544517">
          <w:marLeft w:val="0"/>
          <w:marRight w:val="0"/>
          <w:marTop w:val="0"/>
          <w:marBottom w:val="0"/>
          <w:divBdr>
            <w:top w:val="none" w:sz="0" w:space="0" w:color="auto"/>
            <w:left w:val="none" w:sz="0" w:space="0" w:color="auto"/>
            <w:bottom w:val="none" w:sz="0" w:space="0" w:color="auto"/>
            <w:right w:val="none" w:sz="0" w:space="0" w:color="auto"/>
          </w:divBdr>
          <w:divsChild>
            <w:div w:id="419642225">
              <w:marLeft w:val="0"/>
              <w:marRight w:val="0"/>
              <w:marTop w:val="0"/>
              <w:marBottom w:val="0"/>
              <w:divBdr>
                <w:top w:val="none" w:sz="0" w:space="0" w:color="auto"/>
                <w:left w:val="none" w:sz="0" w:space="0" w:color="auto"/>
                <w:bottom w:val="none" w:sz="0" w:space="0" w:color="auto"/>
                <w:right w:val="none" w:sz="0" w:space="0" w:color="auto"/>
              </w:divBdr>
              <w:divsChild>
                <w:div w:id="1522082482">
                  <w:marLeft w:val="0"/>
                  <w:marRight w:val="0"/>
                  <w:marTop w:val="0"/>
                  <w:marBottom w:val="0"/>
                  <w:divBdr>
                    <w:top w:val="none" w:sz="0" w:space="0" w:color="auto"/>
                    <w:left w:val="none" w:sz="0" w:space="0" w:color="auto"/>
                    <w:bottom w:val="none" w:sz="0" w:space="0" w:color="auto"/>
                    <w:right w:val="none" w:sz="0" w:space="0" w:color="auto"/>
                  </w:divBdr>
                  <w:divsChild>
                    <w:div w:id="1459638770">
                      <w:marLeft w:val="0"/>
                      <w:marRight w:val="0"/>
                      <w:marTop w:val="0"/>
                      <w:marBottom w:val="0"/>
                      <w:divBdr>
                        <w:top w:val="none" w:sz="0" w:space="0" w:color="auto"/>
                        <w:left w:val="none" w:sz="0" w:space="0" w:color="auto"/>
                        <w:bottom w:val="none" w:sz="0" w:space="0" w:color="auto"/>
                        <w:right w:val="none" w:sz="0" w:space="0" w:color="auto"/>
                      </w:divBdr>
                      <w:divsChild>
                        <w:div w:id="476143588">
                          <w:marLeft w:val="0"/>
                          <w:marRight w:val="0"/>
                          <w:marTop w:val="0"/>
                          <w:marBottom w:val="0"/>
                          <w:divBdr>
                            <w:top w:val="none" w:sz="0" w:space="0" w:color="auto"/>
                            <w:left w:val="none" w:sz="0" w:space="0" w:color="auto"/>
                            <w:bottom w:val="none" w:sz="0" w:space="0" w:color="auto"/>
                            <w:right w:val="none" w:sz="0" w:space="0" w:color="auto"/>
                          </w:divBdr>
                          <w:divsChild>
                            <w:div w:id="612832388">
                              <w:marLeft w:val="0"/>
                              <w:marRight w:val="0"/>
                              <w:marTop w:val="0"/>
                              <w:marBottom w:val="0"/>
                              <w:divBdr>
                                <w:top w:val="none" w:sz="0" w:space="0" w:color="auto"/>
                                <w:left w:val="none" w:sz="0" w:space="0" w:color="auto"/>
                                <w:bottom w:val="none" w:sz="0" w:space="0" w:color="auto"/>
                                <w:right w:val="none" w:sz="0" w:space="0" w:color="auto"/>
                              </w:divBdr>
                              <w:divsChild>
                                <w:div w:id="2076851952">
                                  <w:marLeft w:val="0"/>
                                  <w:marRight w:val="0"/>
                                  <w:marTop w:val="0"/>
                                  <w:marBottom w:val="0"/>
                                  <w:divBdr>
                                    <w:top w:val="none" w:sz="0" w:space="0" w:color="auto"/>
                                    <w:left w:val="none" w:sz="0" w:space="0" w:color="auto"/>
                                    <w:bottom w:val="none" w:sz="0" w:space="0" w:color="auto"/>
                                    <w:right w:val="none" w:sz="0" w:space="0" w:color="auto"/>
                                  </w:divBdr>
                                  <w:divsChild>
                                    <w:div w:id="378014944">
                                      <w:marLeft w:val="0"/>
                                      <w:marRight w:val="0"/>
                                      <w:marTop w:val="0"/>
                                      <w:marBottom w:val="0"/>
                                      <w:divBdr>
                                        <w:top w:val="none" w:sz="0" w:space="0" w:color="auto"/>
                                        <w:left w:val="none" w:sz="0" w:space="0" w:color="auto"/>
                                        <w:bottom w:val="none" w:sz="0" w:space="0" w:color="auto"/>
                                        <w:right w:val="none" w:sz="0" w:space="0" w:color="auto"/>
                                      </w:divBdr>
                                      <w:divsChild>
                                        <w:div w:id="2136672918">
                                          <w:marLeft w:val="0"/>
                                          <w:marRight w:val="0"/>
                                          <w:marTop w:val="0"/>
                                          <w:marBottom w:val="0"/>
                                          <w:divBdr>
                                            <w:top w:val="none" w:sz="0" w:space="0" w:color="auto"/>
                                            <w:left w:val="none" w:sz="0" w:space="0" w:color="auto"/>
                                            <w:bottom w:val="none" w:sz="0" w:space="0" w:color="auto"/>
                                            <w:right w:val="none" w:sz="0" w:space="0" w:color="auto"/>
                                          </w:divBdr>
                                          <w:divsChild>
                                            <w:div w:id="527597116">
                                              <w:marLeft w:val="0"/>
                                              <w:marRight w:val="0"/>
                                              <w:marTop w:val="0"/>
                                              <w:marBottom w:val="0"/>
                                              <w:divBdr>
                                                <w:top w:val="none" w:sz="0" w:space="0" w:color="auto"/>
                                                <w:left w:val="none" w:sz="0" w:space="0" w:color="auto"/>
                                                <w:bottom w:val="none" w:sz="0" w:space="0" w:color="auto"/>
                                                <w:right w:val="none" w:sz="0" w:space="0" w:color="auto"/>
                                              </w:divBdr>
                                              <w:divsChild>
                                                <w:div w:id="840200281">
                                                  <w:marLeft w:val="0"/>
                                                  <w:marRight w:val="0"/>
                                                  <w:marTop w:val="0"/>
                                                  <w:marBottom w:val="0"/>
                                                  <w:divBdr>
                                                    <w:top w:val="none" w:sz="0" w:space="0" w:color="auto"/>
                                                    <w:left w:val="none" w:sz="0" w:space="0" w:color="auto"/>
                                                    <w:bottom w:val="none" w:sz="0" w:space="0" w:color="auto"/>
                                                    <w:right w:val="none" w:sz="0" w:space="0" w:color="auto"/>
                                                  </w:divBdr>
                                                  <w:divsChild>
                                                    <w:div w:id="2007662328">
                                                      <w:marLeft w:val="0"/>
                                                      <w:marRight w:val="0"/>
                                                      <w:marTop w:val="0"/>
                                                      <w:marBottom w:val="200"/>
                                                      <w:divBdr>
                                                        <w:top w:val="none" w:sz="0" w:space="0" w:color="auto"/>
                                                        <w:left w:val="none" w:sz="0" w:space="0" w:color="auto"/>
                                                        <w:bottom w:val="none" w:sz="0" w:space="0" w:color="auto"/>
                                                        <w:right w:val="none" w:sz="0" w:space="0" w:color="auto"/>
                                                      </w:divBdr>
                                                    </w:div>
                                                    <w:div w:id="799303968">
                                                      <w:marLeft w:val="0"/>
                                                      <w:marRight w:val="0"/>
                                                      <w:marTop w:val="0"/>
                                                      <w:marBottom w:val="200"/>
                                                      <w:divBdr>
                                                        <w:top w:val="none" w:sz="0" w:space="0" w:color="auto"/>
                                                        <w:left w:val="none" w:sz="0" w:space="0" w:color="auto"/>
                                                        <w:bottom w:val="none" w:sz="0" w:space="0" w:color="auto"/>
                                                        <w:right w:val="none" w:sz="0" w:space="0" w:color="auto"/>
                                                      </w:divBdr>
                                                    </w:div>
                                                    <w:div w:id="428814143">
                                                      <w:marLeft w:val="0"/>
                                                      <w:marRight w:val="0"/>
                                                      <w:marTop w:val="0"/>
                                                      <w:marBottom w:val="200"/>
                                                      <w:divBdr>
                                                        <w:top w:val="none" w:sz="0" w:space="0" w:color="auto"/>
                                                        <w:left w:val="none" w:sz="0" w:space="0" w:color="auto"/>
                                                        <w:bottom w:val="none" w:sz="0" w:space="0" w:color="auto"/>
                                                        <w:right w:val="none" w:sz="0" w:space="0" w:color="auto"/>
                                                      </w:divBdr>
                                                    </w:div>
                                                    <w:div w:id="695735147">
                                                      <w:marLeft w:val="0"/>
                                                      <w:marRight w:val="0"/>
                                                      <w:marTop w:val="0"/>
                                                      <w:marBottom w:val="200"/>
                                                      <w:divBdr>
                                                        <w:top w:val="none" w:sz="0" w:space="0" w:color="auto"/>
                                                        <w:left w:val="none" w:sz="0" w:space="0" w:color="auto"/>
                                                        <w:bottom w:val="none" w:sz="0" w:space="0" w:color="auto"/>
                                                        <w:right w:val="none" w:sz="0" w:space="0" w:color="auto"/>
                                                      </w:divBdr>
                                                    </w:div>
                                                    <w:div w:id="2095737674">
                                                      <w:marLeft w:val="0"/>
                                                      <w:marRight w:val="0"/>
                                                      <w:marTop w:val="0"/>
                                                      <w:marBottom w:val="200"/>
                                                      <w:divBdr>
                                                        <w:top w:val="none" w:sz="0" w:space="0" w:color="auto"/>
                                                        <w:left w:val="none" w:sz="0" w:space="0" w:color="auto"/>
                                                        <w:bottom w:val="none" w:sz="0" w:space="0" w:color="auto"/>
                                                        <w:right w:val="none" w:sz="0" w:space="0" w:color="auto"/>
                                                      </w:divBdr>
                                                    </w:div>
                                                    <w:div w:id="18895637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JrpaS3stcSE/UkQi7Zu-YvI/AAAAAAAAGkQ/569F4dGldyg/s1600/Augusta+Hannah+White+Holleman2+-+Copy.jpg" TargetMode="External"/><Relationship Id="rId13" Type="http://schemas.openxmlformats.org/officeDocument/2006/relationships/image" Target="media/image5.jpeg"/><Relationship Id="rId18" Type="http://schemas.openxmlformats.org/officeDocument/2006/relationships/hyperlink" Target="http://4.bp.blogspot.com/-asGb5x3fw1I/Um5wVLRdIcI/AAAAAAAAGvk/Om63sPBNEOA/s1600/2013-10-18+Fayette,+AL+Holliman+Forum.JPG" TargetMode="External"/><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3.bp.blogspot.com/-mbyQ0yaQFNU/Ulaj5lCVs_I/AAAAAAAAGrE/6L5TVjQ9PJ8/s1600/1907+ca+Mill+Swamp,+IOW,+VA+Holleman+House.jpg" TargetMode="External"/><Relationship Id="rId17" Type="http://schemas.openxmlformats.org/officeDocument/2006/relationships/image" Target="media/image7.jpeg"/><Relationship Id="rId25" Type="http://schemas.openxmlformats.org/officeDocument/2006/relationships/hyperlink" Target="http://2.bp.blogspot.com/-xWLU4CuLfCI/Um52R2jQKYI/AAAAAAAAGv8/_cAVsl4zrtw/s1600/2013+10+Fayette+Co.,+AL+Vonceil+Duckworth,+Jimmy+Holliman+and+Jeanette+Stewart+at+Ashcraft+Corners+cem.JPG" TargetMode="External"/><Relationship Id="rId33" Type="http://schemas.openxmlformats.org/officeDocument/2006/relationships/hyperlink" Target="http://myfamily.com/group/hollyman" TargetMode="External"/><Relationship Id="rId2" Type="http://schemas.openxmlformats.org/officeDocument/2006/relationships/settings" Target="settings.xml"/><Relationship Id="rId16" Type="http://schemas.openxmlformats.org/officeDocument/2006/relationships/hyperlink" Target="http://2.bp.blogspot.com/-0QoM0-dKhnA/UlfPgDoyncI/AAAAAAAAGro/WDoKTGBnVD0/s1600/Mill+Swamp+School,+IOW,+VA.jpg" TargetMode="External"/><Relationship Id="rId20" Type="http://schemas.openxmlformats.org/officeDocument/2006/relationships/hyperlink" Target="http://3.bp.blogspot.com/-GQFmp0tEEmU/Um548hFyzcI/AAAAAAAAGwI/QRvyPQT0b2k/s1600/Capture.PNG" TargetMode="External"/><Relationship Id="rId29" Type="http://schemas.openxmlformats.org/officeDocument/2006/relationships/hyperlink" Target="http://yahoogroups.com/" TargetMode="External"/><Relationship Id="rId1" Type="http://schemas.openxmlformats.org/officeDocument/2006/relationships/styles" Target="styles.xml"/><Relationship Id="rId6" Type="http://schemas.openxmlformats.org/officeDocument/2006/relationships/hyperlink" Target="http://2.bp.blogspot.com/-VxKEQxSg5Z8/UkQet9STiBI/AAAAAAAAGj0/69XuKjkfq48/s1600/2013+7-19+Smithfield,+VA+Sarah+Barlow+Wright+with+parent+photos.JPG" TargetMode="External"/><Relationship Id="rId11" Type="http://schemas.openxmlformats.org/officeDocument/2006/relationships/image" Target="media/image4.jpeg"/><Relationship Id="rId24" Type="http://schemas.openxmlformats.org/officeDocument/2006/relationships/hyperlink" Target="http://myfamily.com/group/hollyman" TargetMode="External"/><Relationship Id="rId32" Type="http://schemas.openxmlformats.org/officeDocument/2006/relationships/hyperlink" Target="mailto:Htreekeeper@gmail.com"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mailto:Htreekeeper@gmail.com" TargetMode="External"/><Relationship Id="rId28" Type="http://schemas.openxmlformats.org/officeDocument/2006/relationships/image" Target="media/image11.jpeg"/><Relationship Id="rId10" Type="http://schemas.openxmlformats.org/officeDocument/2006/relationships/hyperlink" Target="http://4.bp.blogspot.com/-ITWwnAdbC34/UlajlhP_8oI/AAAAAAAAGq8/4P5QS5mzFGc/s1600/Gladys+Hortense+Holleman+Barlow,+Sarah's+mother.jpg" TargetMode="External"/><Relationship Id="rId19" Type="http://schemas.openxmlformats.org/officeDocument/2006/relationships/image" Target="media/image8.jpeg"/><Relationship Id="rId31" Type="http://schemas.openxmlformats.org/officeDocument/2006/relationships/hyperlink" Target="mailto:glennhistory@gmail.com" TargetMode="External"/><Relationship Id="rId4" Type="http://schemas.openxmlformats.org/officeDocument/2006/relationships/hyperlink" Target="http://3.bp.blogspot.com/-ROTBb_1Q9yY/UkWlrXaPNxI/AAAAAAAAGk4/_zF1Ck0hTeg/s1600/1921+Mill+Swamp,+IOW,+VA+Holleman+House+and+cars.jpg" TargetMode="External"/><Relationship Id="rId9" Type="http://schemas.openxmlformats.org/officeDocument/2006/relationships/image" Target="media/image3.jpeg"/><Relationship Id="rId14" Type="http://schemas.openxmlformats.org/officeDocument/2006/relationships/hyperlink" Target="http://3.bp.blogspot.com/-NVP_2mhMj-A/UlfSVR5SiZI/AAAAAAAAGr0/evKqIJ_J-UI/s1600/1986+Smithfield,+VA+Many+Voices+by+William+E.+Laine,+Jr.+.jpg" TargetMode="External"/><Relationship Id="rId22" Type="http://schemas.openxmlformats.org/officeDocument/2006/relationships/hyperlink" Target="mailto:glennhistory@gmail.com" TargetMode="External"/><Relationship Id="rId27" Type="http://schemas.openxmlformats.org/officeDocument/2006/relationships/hyperlink" Target="http://3.bp.blogspot.com/-KPlNAcHAMto/Um557M9FYiI/AAAAAAAAGwQ/nTWL18UFkJg/s1600/2013-10-18+Fayette,+AL+Glenda+Norris.JPG" TargetMode="External"/><Relationship Id="rId30" Type="http://schemas.openxmlformats.org/officeDocument/2006/relationships/hyperlink" Target="http://yahoo.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2017-06-23T05:22:00Z</dcterms:created>
  <dcterms:modified xsi:type="dcterms:W3CDTF">2017-06-23T05:22:00Z</dcterms:modified>
</cp:coreProperties>
</file>