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D92" w:rsidRPr="00B11D92" w:rsidRDefault="00B11D92" w:rsidP="00B11D92">
      <w:pPr>
        <w:shd w:val="clear" w:color="auto" w:fill="FFF3DB"/>
        <w:spacing w:after="0"/>
        <w:outlineLvl w:val="1"/>
        <w:rPr>
          <w:rFonts w:ascii="Georgia" w:eastAsia="Times New Roman" w:hAnsi="Georgia" w:cs="Times New Roman"/>
          <w:caps/>
          <w:color w:val="29303B"/>
          <w:spacing w:val="24"/>
          <w:sz w:val="18"/>
          <w:szCs w:val="18"/>
        </w:rPr>
      </w:pPr>
      <w:bookmarkStart w:id="0" w:name="_GoBack"/>
      <w:bookmarkEnd w:id="0"/>
      <w:r w:rsidRPr="00B11D92">
        <w:rPr>
          <w:rFonts w:ascii="Georgia" w:eastAsia="Times New Roman" w:hAnsi="Georgia" w:cs="Times New Roman"/>
          <w:caps/>
          <w:color w:val="29303B"/>
          <w:spacing w:val="24"/>
          <w:sz w:val="18"/>
          <w:szCs w:val="18"/>
        </w:rPr>
        <w:t>WEDNESDAY, APRIL 28, 2010</w:t>
      </w:r>
    </w:p>
    <w:bookmarkStart w:id="1" w:name="2490973587948401465"/>
    <w:bookmarkEnd w:id="1"/>
    <w:p w:rsidR="00B11D92" w:rsidRPr="00B11D92" w:rsidRDefault="00B11D92" w:rsidP="00B11D92">
      <w:pPr>
        <w:shd w:val="clear" w:color="auto" w:fill="FFF3DB"/>
        <w:spacing w:after="0"/>
        <w:outlineLvl w:val="2"/>
        <w:rPr>
          <w:rFonts w:ascii="Georgia" w:eastAsia="Times New Roman" w:hAnsi="Georgia" w:cs="Times New Roman"/>
          <w:color w:val="1B0431"/>
          <w:sz w:val="27"/>
          <w:szCs w:val="27"/>
        </w:rPr>
      </w:pPr>
      <w:r w:rsidRPr="00B11D92">
        <w:rPr>
          <w:rFonts w:ascii="Georgia" w:eastAsia="Times New Roman" w:hAnsi="Georgia" w:cs="Times New Roman"/>
          <w:color w:val="1B0431"/>
          <w:sz w:val="27"/>
          <w:szCs w:val="27"/>
        </w:rPr>
        <w:fldChar w:fldCharType="begin"/>
      </w:r>
      <w:r w:rsidRPr="00B11D92">
        <w:rPr>
          <w:rFonts w:ascii="Georgia" w:eastAsia="Times New Roman" w:hAnsi="Georgia" w:cs="Times New Roman"/>
          <w:color w:val="1B0431"/>
          <w:sz w:val="27"/>
          <w:szCs w:val="27"/>
        </w:rPr>
        <w:instrText xml:space="preserve"> HYPERLINK "http://hollimanfamilyhistory.blogspot.com/2010/04/our-familys-colonial-era-part-iv.html" </w:instrText>
      </w:r>
      <w:r w:rsidRPr="00B11D92">
        <w:rPr>
          <w:rFonts w:ascii="Georgia" w:eastAsia="Times New Roman" w:hAnsi="Georgia" w:cs="Times New Roman"/>
          <w:color w:val="1B0431"/>
          <w:sz w:val="27"/>
          <w:szCs w:val="27"/>
        </w:rPr>
        <w:fldChar w:fldCharType="separate"/>
      </w:r>
      <w:r w:rsidRPr="00B11D92">
        <w:rPr>
          <w:rFonts w:ascii="Georgia" w:eastAsia="Times New Roman" w:hAnsi="Georgia" w:cs="Times New Roman"/>
          <w:color w:val="1B0431"/>
          <w:sz w:val="27"/>
          <w:szCs w:val="27"/>
          <w:u w:val="single"/>
        </w:rPr>
        <w:t>Our Family's Colonial Era, Part IV</w:t>
      </w:r>
      <w:r w:rsidRPr="00B11D92">
        <w:rPr>
          <w:rFonts w:ascii="Georgia" w:eastAsia="Times New Roman" w:hAnsi="Georgia" w:cs="Times New Roman"/>
          <w:color w:val="1B0431"/>
          <w:sz w:val="27"/>
          <w:szCs w:val="27"/>
        </w:rPr>
        <w:fldChar w:fldCharType="end"/>
      </w:r>
    </w:p>
    <w:p w:rsidR="00B11D92" w:rsidRPr="00B11D92" w:rsidRDefault="00B11D92" w:rsidP="00B11D92">
      <w:pPr>
        <w:shd w:val="clear" w:color="auto" w:fill="FFF3DB"/>
        <w:spacing w:after="240"/>
        <w:rPr>
          <w:rFonts w:ascii="Georgia" w:eastAsia="Times New Roman" w:hAnsi="Georgia" w:cs="Times New Roman"/>
          <w:color w:val="29303B"/>
          <w:sz w:val="20"/>
          <w:szCs w:val="20"/>
        </w:rPr>
      </w:pPr>
      <w:r w:rsidRPr="00B11D92">
        <w:rPr>
          <w:rFonts w:ascii="Georgia" w:eastAsia="Times New Roman" w:hAnsi="Georgia" w:cs="Times New Roman"/>
          <w:b/>
          <w:bCs/>
          <w:color w:val="29303B"/>
          <w:sz w:val="35"/>
          <w:szCs w:val="35"/>
        </w:rPr>
        <w:t>Mill Swamp and the Church</w:t>
      </w:r>
      <w:r w:rsidRPr="00B11D92">
        <w:rPr>
          <w:rFonts w:ascii="Georgia" w:eastAsia="Times New Roman" w:hAnsi="Georgia" w:cs="Times New Roman"/>
          <w:color w:val="29303B"/>
          <w:sz w:val="20"/>
          <w:szCs w:val="20"/>
        </w:rPr>
        <w:br/>
        <w:t>by Glenn N. Holliman</w:t>
      </w:r>
      <w:r w:rsidRPr="00B11D92">
        <w:rPr>
          <w:rFonts w:ascii="Georgia" w:eastAsia="Times New Roman" w:hAnsi="Georgia" w:cs="Times New Roman"/>
          <w:color w:val="29303B"/>
          <w:sz w:val="20"/>
          <w:szCs w:val="20"/>
        </w:rPr>
        <w:br/>
      </w:r>
      <w:r w:rsidRPr="00B11D92">
        <w:rPr>
          <w:rFonts w:ascii="Georgia" w:eastAsia="Times New Roman" w:hAnsi="Georgia" w:cs="Times New Roman"/>
          <w:color w:val="29303B"/>
          <w:sz w:val="20"/>
          <w:szCs w:val="20"/>
        </w:rPr>
        <w:br/>
      </w:r>
      <w:r w:rsidRPr="00B11D92">
        <w:rPr>
          <w:rFonts w:ascii="Georgia" w:eastAsia="Times New Roman" w:hAnsi="Georgia" w:cs="Times New Roman"/>
          <w:i/>
          <w:iCs/>
          <w:color w:val="29303B"/>
          <w:sz w:val="20"/>
          <w:szCs w:val="20"/>
        </w:rPr>
        <w:t>For the past three weeks, I have described a journey to our family roots in Isle of Wight County, Virginia. Just down the road from the</w:t>
      </w:r>
      <w:r w:rsidR="00103224">
        <w:rPr>
          <w:rFonts w:ascii="Georgia" w:eastAsia="Times New Roman" w:hAnsi="Georgia" w:cs="Times New Roman"/>
          <w:i/>
          <w:iCs/>
          <w:color w:val="29303B"/>
          <w:sz w:val="20"/>
          <w:szCs w:val="20"/>
        </w:rPr>
        <w:t xml:space="preserve"> </w:t>
      </w:r>
      <w:r w:rsidRPr="00B11D92">
        <w:rPr>
          <w:rFonts w:ascii="Georgia" w:eastAsia="Times New Roman" w:hAnsi="Georgia" w:cs="Times New Roman"/>
          <w:i/>
          <w:iCs/>
          <w:color w:val="29303B"/>
          <w:sz w:val="20"/>
          <w:szCs w:val="20"/>
        </w:rPr>
        <w:t>Holleman House is a church that has become part of the family story.</w:t>
      </w:r>
      <w:r w:rsidRPr="00B11D92">
        <w:rPr>
          <w:rFonts w:ascii="Georgia" w:eastAsia="Times New Roman" w:hAnsi="Georgia" w:cs="Times New Roman"/>
          <w:color w:val="29303B"/>
          <w:sz w:val="20"/>
          <w:szCs w:val="20"/>
        </w:rPr>
        <w:br/>
      </w:r>
    </w:p>
    <w:p w:rsidR="00B11D92" w:rsidRPr="00B11D92" w:rsidRDefault="00B11D92" w:rsidP="00B11D92">
      <w:pPr>
        <w:shd w:val="clear" w:color="auto" w:fill="FFF3DB"/>
        <w:spacing w:after="144" w:line="360" w:lineRule="atLeast"/>
        <w:rPr>
          <w:rFonts w:ascii="Georgia" w:eastAsia="Times New Roman" w:hAnsi="Georgia" w:cs="Times New Roman"/>
          <w:color w:val="29303B"/>
          <w:sz w:val="20"/>
          <w:szCs w:val="20"/>
        </w:rPr>
      </w:pPr>
      <w:r w:rsidRPr="00B11D92">
        <w:rPr>
          <w:rFonts w:ascii="Georgia" w:eastAsia="Times New Roman" w:hAnsi="Georgia" w:cs="Times New Roman"/>
          <w:noProof/>
          <w:color w:val="956839"/>
          <w:sz w:val="20"/>
          <w:szCs w:val="20"/>
        </w:rPr>
        <w:drawing>
          <wp:inline distT="0" distB="0" distL="0" distR="0" wp14:anchorId="1610B5C2" wp14:editId="1A197DE3">
            <wp:extent cx="3048000" cy="2286000"/>
            <wp:effectExtent l="0" t="0" r="0" b="0"/>
            <wp:docPr id="1" name="BLOGGER_PHOTO_ID_5454909736458824034" descr="http://1.bp.blogspot.com/_onotc7qbTJk/S7O7gQNyqWI/AAAAAAAAAJc/JJFX_wnNt0Q/s320/Mill+Swamp+Baptist+Church.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54909736458824034" descr="http://1.bp.blogspot.com/_onotc7qbTJk/S7O7gQNyqWI/AAAAAAAAAJc/JJFX_wnNt0Q/s320/Mill+Swamp+Baptist+Church.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B11D92">
        <w:rPr>
          <w:rFonts w:ascii="Georgia" w:eastAsia="Times New Roman" w:hAnsi="Georgia" w:cs="Times New Roman"/>
          <w:i/>
          <w:iCs/>
          <w:color w:val="29303B"/>
          <w:sz w:val="20"/>
          <w:szCs w:val="20"/>
        </w:rPr>
        <w:t>The Mill Swamp Baptist Church, Isle of Wight Co., Virginia</w:t>
      </w:r>
      <w:r w:rsidRPr="00B11D92">
        <w:rPr>
          <w:rFonts w:ascii="Georgia" w:eastAsia="Times New Roman" w:hAnsi="Georgia" w:cs="Times New Roman"/>
          <w:color w:val="29303B"/>
          <w:sz w:val="20"/>
          <w:szCs w:val="20"/>
        </w:rPr>
        <w:t> </w:t>
      </w:r>
      <w:r w:rsidRPr="00B11D92">
        <w:rPr>
          <w:rFonts w:ascii="Georgia" w:eastAsia="Times New Roman" w:hAnsi="Georgia" w:cs="Times New Roman"/>
          <w:i/>
          <w:iCs/>
          <w:color w:val="29303B"/>
          <w:sz w:val="20"/>
          <w:szCs w:val="20"/>
        </w:rPr>
        <w:t>has been rebuilt many times in nearly 300 years of existence. The church and cemetery are adjacent to land owned by the </w:t>
      </w:r>
      <w:proofErr w:type="spellStart"/>
      <w:r w:rsidRPr="00B11D92">
        <w:rPr>
          <w:rFonts w:ascii="Georgia" w:eastAsia="Times New Roman" w:hAnsi="Georgia" w:cs="Times New Roman"/>
          <w:i/>
          <w:iCs/>
          <w:color w:val="29303B"/>
          <w:sz w:val="20"/>
          <w:szCs w:val="20"/>
        </w:rPr>
        <w:t>Holleman's</w:t>
      </w:r>
      <w:proofErr w:type="spellEnd"/>
      <w:r w:rsidRPr="00B11D92">
        <w:rPr>
          <w:rFonts w:ascii="Georgia" w:eastAsia="Times New Roman" w:hAnsi="Georgia" w:cs="Times New Roman"/>
          <w:i/>
          <w:iCs/>
          <w:color w:val="29303B"/>
          <w:sz w:val="20"/>
          <w:szCs w:val="20"/>
        </w:rPr>
        <w:t> and</w:t>
      </w:r>
      <w:r w:rsidR="00103224">
        <w:rPr>
          <w:rFonts w:ascii="Georgia" w:eastAsia="Times New Roman" w:hAnsi="Georgia" w:cs="Times New Roman"/>
          <w:i/>
          <w:iCs/>
          <w:color w:val="29303B"/>
          <w:sz w:val="20"/>
          <w:szCs w:val="20"/>
        </w:rPr>
        <w:t xml:space="preserve"> </w:t>
      </w:r>
      <w:proofErr w:type="spellStart"/>
      <w:r w:rsidRPr="00B11D92">
        <w:rPr>
          <w:rFonts w:ascii="Georgia" w:eastAsia="Times New Roman" w:hAnsi="Georgia" w:cs="Times New Roman"/>
          <w:i/>
          <w:iCs/>
          <w:color w:val="29303B"/>
          <w:sz w:val="20"/>
          <w:szCs w:val="20"/>
        </w:rPr>
        <w:t>Gwaltney's</w:t>
      </w:r>
      <w:proofErr w:type="spellEnd"/>
      <w:r w:rsidRPr="00B11D92">
        <w:rPr>
          <w:rFonts w:ascii="Georgia" w:eastAsia="Times New Roman" w:hAnsi="Georgia" w:cs="Times New Roman"/>
          <w:i/>
          <w:iCs/>
          <w:color w:val="29303B"/>
          <w:sz w:val="20"/>
          <w:szCs w:val="20"/>
        </w:rPr>
        <w:t>.</w:t>
      </w:r>
      <w:r w:rsidRPr="00B11D92">
        <w:rPr>
          <w:rFonts w:ascii="Georgia" w:eastAsia="Times New Roman" w:hAnsi="Georgia" w:cs="Times New Roman"/>
          <w:color w:val="29303B"/>
          <w:sz w:val="20"/>
          <w:szCs w:val="20"/>
        </w:rPr>
        <w:t> </w:t>
      </w:r>
      <w:r w:rsidRPr="00B11D92">
        <w:rPr>
          <w:rFonts w:ascii="Georgia" w:eastAsia="Times New Roman" w:hAnsi="Georgia" w:cs="Times New Roman"/>
          <w:i/>
          <w:iCs/>
          <w:color w:val="29303B"/>
          <w:sz w:val="20"/>
          <w:szCs w:val="20"/>
        </w:rPr>
        <w:t>According to cousin Jeanette Holiman Stewart, from 1798 to 1801 Jesse Holleman, Sr. was joint minister of the church with John </w:t>
      </w:r>
      <w:proofErr w:type="spellStart"/>
      <w:r w:rsidRPr="00B11D92">
        <w:rPr>
          <w:rFonts w:ascii="Georgia" w:eastAsia="Times New Roman" w:hAnsi="Georgia" w:cs="Times New Roman"/>
          <w:i/>
          <w:iCs/>
          <w:color w:val="29303B"/>
          <w:sz w:val="20"/>
          <w:szCs w:val="20"/>
        </w:rPr>
        <w:t>Gwaltney</w:t>
      </w:r>
      <w:proofErr w:type="spellEnd"/>
      <w:r w:rsidRPr="00B11D92">
        <w:rPr>
          <w:rFonts w:ascii="Georgia" w:eastAsia="Times New Roman" w:hAnsi="Georgia" w:cs="Times New Roman"/>
          <w:i/>
          <w:iCs/>
          <w:color w:val="29303B"/>
          <w:sz w:val="20"/>
          <w:szCs w:val="20"/>
        </w:rPr>
        <w:t>. Later Jesse Sr., a direct descendant of Christopher Holliman, Sr. pastored the church alone from 1819-1820 when he was 83 years of age.</w:t>
      </w:r>
      <w:r w:rsidRPr="00B11D92">
        <w:rPr>
          <w:rFonts w:ascii="Georgia" w:eastAsia="Times New Roman" w:hAnsi="Georgia" w:cs="Times New Roman"/>
          <w:i/>
          <w:iCs/>
          <w:color w:val="29303B"/>
          <w:sz w:val="20"/>
          <w:szCs w:val="20"/>
        </w:rPr>
        <w:br/>
      </w:r>
      <w:r w:rsidRPr="00B11D92">
        <w:rPr>
          <w:rFonts w:ascii="Georgia" w:eastAsia="Times New Roman" w:hAnsi="Georgia" w:cs="Times New Roman"/>
          <w:color w:val="29303B"/>
          <w:sz w:val="20"/>
          <w:szCs w:val="20"/>
        </w:rPr>
        <w:br/>
        <w:t>The first Hollimans were Anglicans, members of the Church of England. Until the American Revolution, there was only one official church in Virginia, and that was the Anglican or as now styled, the Episcopal Church. Our Virginia ancestors did not come to the New World for religious freedom. They came to better themselves economically, and Christopher Holliman, Sr. succeeded.</w:t>
      </w:r>
      <w:r w:rsidRPr="00B11D92">
        <w:rPr>
          <w:rFonts w:ascii="Georgia" w:eastAsia="Times New Roman" w:hAnsi="Georgia" w:cs="Times New Roman"/>
          <w:color w:val="29303B"/>
          <w:sz w:val="20"/>
          <w:szCs w:val="20"/>
        </w:rPr>
        <w:br/>
      </w:r>
      <w:r w:rsidRPr="00B11D92">
        <w:rPr>
          <w:rFonts w:ascii="Georgia" w:eastAsia="Times New Roman" w:hAnsi="Georgia" w:cs="Times New Roman"/>
          <w:color w:val="29303B"/>
          <w:sz w:val="20"/>
          <w:szCs w:val="20"/>
        </w:rPr>
        <w:br/>
        <w:t>There were few Episcopal parishes in colonial days. Only one or two in each shire (as the first Virginia counties were called), and many persons felt something missing spiritually in their lives. Into that religious void came the Baptist Church, which gradually spread out of New England into the Middle Atlantic and Southern colonies by the early 1700s. Presbyterians and Methodists soon followed.</w:t>
      </w:r>
    </w:p>
    <w:p w:rsidR="00B11D92" w:rsidRPr="00B11D92" w:rsidRDefault="00B11D92" w:rsidP="00B11D92">
      <w:pPr>
        <w:shd w:val="clear" w:color="auto" w:fill="FFF3DB"/>
        <w:spacing w:after="0"/>
        <w:rPr>
          <w:rFonts w:ascii="Georgia" w:eastAsia="Times New Roman" w:hAnsi="Georgia" w:cs="Times New Roman"/>
          <w:color w:val="29303B"/>
          <w:sz w:val="20"/>
          <w:szCs w:val="20"/>
        </w:rPr>
      </w:pPr>
    </w:p>
    <w:p w:rsidR="00B11D92" w:rsidRPr="00B11D92" w:rsidRDefault="00B11D92" w:rsidP="00B11D92">
      <w:pPr>
        <w:shd w:val="clear" w:color="auto" w:fill="FFF3DB"/>
        <w:spacing w:after="144" w:line="360" w:lineRule="atLeast"/>
        <w:rPr>
          <w:rFonts w:ascii="Georgia" w:eastAsia="Times New Roman" w:hAnsi="Georgia" w:cs="Times New Roman"/>
          <w:color w:val="29303B"/>
          <w:sz w:val="20"/>
          <w:szCs w:val="20"/>
        </w:rPr>
      </w:pPr>
      <w:r w:rsidRPr="00B11D92">
        <w:rPr>
          <w:rFonts w:ascii="Georgia" w:eastAsia="Times New Roman" w:hAnsi="Georgia" w:cs="Times New Roman"/>
          <w:i/>
          <w:iCs/>
          <w:color w:val="29303B"/>
          <w:sz w:val="20"/>
          <w:szCs w:val="20"/>
        </w:rPr>
        <w:t xml:space="preserve">Our cousins and contributors, Ron Holliman and Maxine Wright, have pointed out that one Holliman, Ezekiel of Rhode Island, was a founder of the American Baptist Church. Ezekiel Holliman, from the same </w:t>
      </w:r>
      <w:r w:rsidRPr="00B11D92">
        <w:rPr>
          <w:rFonts w:ascii="Georgia" w:eastAsia="Times New Roman" w:hAnsi="Georgia" w:cs="Times New Roman"/>
          <w:i/>
          <w:iCs/>
          <w:color w:val="29303B"/>
          <w:sz w:val="20"/>
          <w:szCs w:val="20"/>
        </w:rPr>
        <w:lastRenderedPageBreak/>
        <w:t xml:space="preserve">part of England as Christopher Holliman, Sr., </w:t>
      </w:r>
      <w:proofErr w:type="spellStart"/>
      <w:r w:rsidRPr="00B11D92">
        <w:rPr>
          <w:rFonts w:ascii="Georgia" w:eastAsia="Times New Roman" w:hAnsi="Georgia" w:cs="Times New Roman"/>
          <w:i/>
          <w:iCs/>
          <w:color w:val="29303B"/>
          <w:sz w:val="20"/>
          <w:szCs w:val="20"/>
        </w:rPr>
        <w:t>baptised</w:t>
      </w:r>
      <w:proofErr w:type="spellEnd"/>
      <w:r w:rsidRPr="00B11D92">
        <w:rPr>
          <w:rFonts w:ascii="Georgia" w:eastAsia="Times New Roman" w:hAnsi="Georgia" w:cs="Times New Roman"/>
          <w:i/>
          <w:iCs/>
          <w:color w:val="29303B"/>
          <w:sz w:val="20"/>
          <w:szCs w:val="20"/>
        </w:rPr>
        <w:t xml:space="preserve"> Roger Williams, the founder of Rhode Island and the Baptist Church in America! More on this probable distant cousin in later posts.</w:t>
      </w:r>
      <w:r w:rsidRPr="00B11D92">
        <w:rPr>
          <w:rFonts w:ascii="Georgia" w:eastAsia="Times New Roman" w:hAnsi="Georgia" w:cs="Times New Roman"/>
          <w:color w:val="29303B"/>
          <w:sz w:val="20"/>
          <w:szCs w:val="20"/>
        </w:rPr>
        <w:br/>
      </w:r>
      <w:r w:rsidRPr="00B11D92">
        <w:rPr>
          <w:rFonts w:ascii="Georgia" w:eastAsia="Times New Roman" w:hAnsi="Georgia" w:cs="Times New Roman"/>
          <w:color w:val="29303B"/>
          <w:sz w:val="20"/>
          <w:szCs w:val="20"/>
        </w:rPr>
        <w:br/>
        <w:t>One of the first Baptist churches established in southeast Virginia was located adjacent to Holliman and </w:t>
      </w:r>
      <w:proofErr w:type="spellStart"/>
      <w:r w:rsidRPr="00B11D92">
        <w:rPr>
          <w:rFonts w:ascii="Georgia" w:eastAsia="Times New Roman" w:hAnsi="Georgia" w:cs="Times New Roman"/>
          <w:color w:val="29303B"/>
          <w:sz w:val="20"/>
          <w:szCs w:val="20"/>
        </w:rPr>
        <w:t>Gwaltney</w:t>
      </w:r>
      <w:proofErr w:type="spellEnd"/>
      <w:r w:rsidRPr="00B11D92">
        <w:rPr>
          <w:rFonts w:ascii="Georgia" w:eastAsia="Times New Roman" w:hAnsi="Georgia" w:cs="Times New Roman"/>
          <w:color w:val="29303B"/>
          <w:sz w:val="20"/>
          <w:szCs w:val="20"/>
        </w:rPr>
        <w:t> land. The Mill Swamp Baptist Church, founded 1719, was named after the marshy ground and a stream that ran nearby. This church's location proved perfect for baptisms and became the mother church of many others in the Virginia tidewater region.</w:t>
      </w:r>
      <w:r w:rsidRPr="00B11D92">
        <w:rPr>
          <w:rFonts w:ascii="Georgia" w:eastAsia="Times New Roman" w:hAnsi="Georgia" w:cs="Times New Roman"/>
          <w:noProof/>
          <w:color w:val="956839"/>
          <w:sz w:val="20"/>
          <w:szCs w:val="20"/>
        </w:rPr>
        <w:drawing>
          <wp:inline distT="0" distB="0" distL="0" distR="0" wp14:anchorId="662595D4" wp14:editId="4AF1DC41">
            <wp:extent cx="3048000" cy="2286000"/>
            <wp:effectExtent l="0" t="0" r="0" b="0"/>
            <wp:docPr id="2" name="BLOGGER_PHOTO_ID_5457096031441216002" descr="http://2.bp.blogspot.com/_onotc7qbTJk/S7t_7Xs_YgI/AAAAAAAAAMc/Io_1lDeMp3E/s320/Glenn+Holliman+at+Holleman,+Mill+Swamp.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57096031441216002" descr="http://2.bp.blogspot.com/_onotc7qbTJk/S7t_7Xs_YgI/AAAAAAAAAMc/Io_1lDeMp3E/s320/Glenn+Holliman+at+Holleman,+Mill+Swamp.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B11D92">
        <w:rPr>
          <w:rFonts w:ascii="Georgia" w:eastAsia="Times New Roman" w:hAnsi="Georgia" w:cs="Times New Roman"/>
          <w:color w:val="29303B"/>
          <w:sz w:val="20"/>
          <w:szCs w:val="20"/>
        </w:rPr>
        <w:t>In the adjacent cemetery are numerous graves of 19th and 20thcentury </w:t>
      </w:r>
      <w:proofErr w:type="spellStart"/>
      <w:r w:rsidRPr="00B11D92">
        <w:rPr>
          <w:rFonts w:ascii="Georgia" w:eastAsia="Times New Roman" w:hAnsi="Georgia" w:cs="Times New Roman"/>
          <w:color w:val="29303B"/>
          <w:sz w:val="20"/>
          <w:szCs w:val="20"/>
        </w:rPr>
        <w:t>Hollemans</w:t>
      </w:r>
      <w:proofErr w:type="spellEnd"/>
      <w:r w:rsidRPr="00B11D92">
        <w:rPr>
          <w:rFonts w:ascii="Georgia" w:eastAsia="Times New Roman" w:hAnsi="Georgia" w:cs="Times New Roman"/>
          <w:color w:val="29303B"/>
          <w:sz w:val="20"/>
          <w:szCs w:val="20"/>
        </w:rPr>
        <w:t> plus </w:t>
      </w:r>
      <w:proofErr w:type="spellStart"/>
      <w:r w:rsidRPr="00B11D92">
        <w:rPr>
          <w:rFonts w:ascii="Georgia" w:eastAsia="Times New Roman" w:hAnsi="Georgia" w:cs="Times New Roman"/>
          <w:color w:val="29303B"/>
          <w:sz w:val="20"/>
          <w:szCs w:val="20"/>
        </w:rPr>
        <w:t>Cofers</w:t>
      </w:r>
      <w:proofErr w:type="spellEnd"/>
      <w:r w:rsidRPr="00B11D92">
        <w:rPr>
          <w:rFonts w:ascii="Georgia" w:eastAsia="Times New Roman" w:hAnsi="Georgia" w:cs="Times New Roman"/>
          <w:color w:val="29303B"/>
          <w:sz w:val="20"/>
          <w:szCs w:val="20"/>
        </w:rPr>
        <w:t>, </w:t>
      </w:r>
      <w:proofErr w:type="spellStart"/>
      <w:r w:rsidRPr="00B11D92">
        <w:rPr>
          <w:rFonts w:ascii="Georgia" w:eastAsia="Times New Roman" w:hAnsi="Georgia" w:cs="Times New Roman"/>
          <w:color w:val="29303B"/>
          <w:sz w:val="20"/>
          <w:szCs w:val="20"/>
        </w:rPr>
        <w:t>Gwaltneys</w:t>
      </w:r>
      <w:proofErr w:type="spellEnd"/>
      <w:r w:rsidRPr="00B11D92">
        <w:rPr>
          <w:rFonts w:ascii="Georgia" w:eastAsia="Times New Roman" w:hAnsi="Georgia" w:cs="Times New Roman"/>
          <w:color w:val="29303B"/>
          <w:sz w:val="20"/>
          <w:szCs w:val="20"/>
        </w:rPr>
        <w:t> and Atkinsons, all who intermarried in the Holliman family. </w:t>
      </w:r>
      <w:r w:rsidRPr="00B11D92">
        <w:rPr>
          <w:rFonts w:ascii="Georgia" w:eastAsia="Times New Roman" w:hAnsi="Georgia" w:cs="Times New Roman"/>
          <w:i/>
          <w:iCs/>
          <w:color w:val="29303B"/>
          <w:sz w:val="20"/>
          <w:szCs w:val="20"/>
        </w:rPr>
        <w:t>Photo by Barbara Holliman of Glenn, 2010.</w:t>
      </w:r>
      <w:r w:rsidRPr="00B11D92">
        <w:rPr>
          <w:rFonts w:ascii="Georgia" w:eastAsia="Times New Roman" w:hAnsi="Georgia" w:cs="Times New Roman"/>
          <w:color w:val="29303B"/>
          <w:sz w:val="20"/>
          <w:szCs w:val="20"/>
        </w:rPr>
        <w:t> A list of those buried in Mill Swamp Baptist Church Cemetery can be found at </w:t>
      </w:r>
      <w:hyperlink r:id="rId8" w:history="1">
        <w:r w:rsidRPr="00B11D92">
          <w:rPr>
            <w:rFonts w:ascii="Georgia" w:eastAsia="Times New Roman" w:hAnsi="Georgia" w:cs="Times New Roman"/>
            <w:color w:val="956839"/>
            <w:sz w:val="20"/>
            <w:szCs w:val="20"/>
            <w:u w:val="single"/>
          </w:rPr>
          <w:t>http://www.iwchs.com/</w:t>
        </w:r>
      </w:hyperlink>
    </w:p>
    <w:p w:rsidR="00B11D92" w:rsidRPr="00B11D92" w:rsidRDefault="00B11D92" w:rsidP="00B11D92">
      <w:pPr>
        <w:shd w:val="clear" w:color="auto" w:fill="FFF3DB"/>
        <w:spacing w:after="0"/>
        <w:rPr>
          <w:rFonts w:ascii="Georgia" w:eastAsia="Times New Roman" w:hAnsi="Georgia" w:cs="Times New Roman"/>
          <w:color w:val="29303B"/>
          <w:sz w:val="20"/>
          <w:szCs w:val="20"/>
        </w:rPr>
      </w:pPr>
    </w:p>
    <w:p w:rsidR="00B11D92" w:rsidRPr="00B11D92" w:rsidRDefault="00B11D92" w:rsidP="00B11D92">
      <w:pPr>
        <w:shd w:val="clear" w:color="auto" w:fill="FFF3DB"/>
        <w:spacing w:after="144" w:line="360" w:lineRule="atLeast"/>
        <w:rPr>
          <w:rFonts w:ascii="Georgia" w:eastAsia="Times New Roman" w:hAnsi="Georgia" w:cs="Times New Roman"/>
          <w:color w:val="29303B"/>
          <w:sz w:val="20"/>
          <w:szCs w:val="20"/>
        </w:rPr>
      </w:pPr>
      <w:r w:rsidRPr="00B11D92">
        <w:rPr>
          <w:rFonts w:ascii="Georgia" w:eastAsia="Times New Roman" w:hAnsi="Georgia" w:cs="Times New Roman"/>
          <w:i/>
          <w:iCs/>
          <w:color w:val="29303B"/>
          <w:sz w:val="20"/>
          <w:szCs w:val="20"/>
        </w:rPr>
        <w:t>Yes, there truly is a Mill Swamp near the Blackwater River as noted on the 1684 patent for Christopher Holliman, Sr. </w:t>
      </w:r>
      <w:r w:rsidRPr="00B11D92">
        <w:rPr>
          <w:rFonts w:ascii="Georgia" w:eastAsia="Times New Roman" w:hAnsi="Georgia" w:cs="Times New Roman"/>
          <w:color w:val="29303B"/>
          <w:sz w:val="20"/>
          <w:szCs w:val="20"/>
        </w:rPr>
        <w:br/>
      </w:r>
      <w:r w:rsidRPr="00B11D92">
        <w:rPr>
          <w:rFonts w:ascii="Georgia" w:eastAsia="Times New Roman" w:hAnsi="Georgia" w:cs="Times New Roman"/>
          <w:color w:val="29303B"/>
          <w:sz w:val="20"/>
          <w:szCs w:val="20"/>
        </w:rPr>
        <w:br/>
      </w:r>
      <w:r w:rsidRPr="00B11D92">
        <w:rPr>
          <w:rFonts w:ascii="Georgia" w:eastAsia="Times New Roman" w:hAnsi="Georgia" w:cs="Times New Roman"/>
          <w:noProof/>
          <w:color w:val="956839"/>
          <w:sz w:val="20"/>
          <w:szCs w:val="20"/>
        </w:rPr>
        <w:drawing>
          <wp:inline distT="0" distB="0" distL="0" distR="0" wp14:anchorId="5A5A18FF" wp14:editId="4D7DD55D">
            <wp:extent cx="3048000" cy="2286000"/>
            <wp:effectExtent l="0" t="0" r="0" b="0"/>
            <wp:docPr id="3" name="BLOGGER_PHOTO_ID_5464820831733377506" descr="http://3.bp.blogspot.com/_onotc7qbTJk/S9bxl7SfaeI/AAAAAAAAAPY/ITisMp2CKHg/s320/Mill+Swamp.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64820831733377506" descr="http://3.bp.blogspot.com/_onotc7qbTJk/S9bxl7SfaeI/AAAAAAAAAPY/ITisMp2CKHg/s320/Mill+Swamp.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B11D92">
        <w:rPr>
          <w:rFonts w:ascii="Georgia" w:eastAsia="Times New Roman" w:hAnsi="Georgia" w:cs="Times New Roman"/>
          <w:color w:val="29303B"/>
          <w:sz w:val="20"/>
          <w:szCs w:val="20"/>
        </w:rPr>
        <w:br/>
      </w:r>
      <w:r w:rsidRPr="00B11D92">
        <w:rPr>
          <w:rFonts w:ascii="Georgia" w:eastAsia="Times New Roman" w:hAnsi="Georgia" w:cs="Times New Roman"/>
          <w:color w:val="29303B"/>
          <w:sz w:val="20"/>
          <w:szCs w:val="20"/>
        </w:rPr>
        <w:br/>
      </w:r>
      <w:r w:rsidRPr="00B11D92">
        <w:rPr>
          <w:rFonts w:ascii="Georgia" w:eastAsia="Times New Roman" w:hAnsi="Georgia" w:cs="Times New Roman"/>
          <w:b/>
          <w:bCs/>
          <w:i/>
          <w:iCs/>
          <w:color w:val="29303B"/>
          <w:sz w:val="20"/>
          <w:szCs w:val="20"/>
        </w:rPr>
        <w:t>Next week we begin to examine the cash crop, tobacco, which was grown by the</w:t>
      </w:r>
      <w:r w:rsidR="00103224">
        <w:rPr>
          <w:rFonts w:ascii="Georgia" w:eastAsia="Times New Roman" w:hAnsi="Georgia" w:cs="Times New Roman"/>
          <w:b/>
          <w:bCs/>
          <w:i/>
          <w:iCs/>
          <w:color w:val="29303B"/>
          <w:sz w:val="20"/>
          <w:szCs w:val="20"/>
        </w:rPr>
        <w:t xml:space="preserve"> </w:t>
      </w:r>
      <w:r w:rsidRPr="00B11D92">
        <w:rPr>
          <w:rFonts w:ascii="Georgia" w:eastAsia="Times New Roman" w:hAnsi="Georgia" w:cs="Times New Roman"/>
          <w:b/>
          <w:bCs/>
          <w:i/>
          <w:iCs/>
          <w:color w:val="29303B"/>
          <w:sz w:val="20"/>
          <w:szCs w:val="20"/>
        </w:rPr>
        <w:t>Holliman</w:t>
      </w:r>
      <w:r w:rsidR="00103224">
        <w:rPr>
          <w:rFonts w:ascii="Georgia" w:eastAsia="Times New Roman" w:hAnsi="Georgia" w:cs="Times New Roman"/>
          <w:b/>
          <w:bCs/>
          <w:i/>
          <w:iCs/>
          <w:color w:val="29303B"/>
          <w:sz w:val="20"/>
          <w:szCs w:val="20"/>
        </w:rPr>
        <w:t xml:space="preserve"> </w:t>
      </w:r>
      <w:r w:rsidRPr="00B11D92">
        <w:rPr>
          <w:rFonts w:ascii="Georgia" w:eastAsia="Times New Roman" w:hAnsi="Georgia" w:cs="Times New Roman"/>
          <w:b/>
          <w:bCs/>
          <w:i/>
          <w:iCs/>
          <w:color w:val="29303B"/>
          <w:sz w:val="20"/>
          <w:szCs w:val="20"/>
        </w:rPr>
        <w:t>family in the Colonial Era.</w:t>
      </w:r>
    </w:p>
    <w:p w:rsidR="00103224" w:rsidRDefault="00103224" w:rsidP="00B11D92">
      <w:pPr>
        <w:shd w:val="clear" w:color="auto" w:fill="FFF3DB"/>
        <w:spacing w:after="0"/>
        <w:outlineLvl w:val="1"/>
        <w:rPr>
          <w:rFonts w:ascii="Georgia" w:eastAsia="Times New Roman" w:hAnsi="Georgia" w:cs="Times New Roman"/>
          <w:caps/>
          <w:color w:val="29303B"/>
          <w:spacing w:val="24"/>
          <w:sz w:val="18"/>
          <w:szCs w:val="18"/>
        </w:rPr>
      </w:pPr>
    </w:p>
    <w:p w:rsidR="00B11D92" w:rsidRPr="00B11D92" w:rsidRDefault="00B11D92" w:rsidP="00B11D92">
      <w:pPr>
        <w:shd w:val="clear" w:color="auto" w:fill="FFF3DB"/>
        <w:spacing w:after="0"/>
        <w:outlineLvl w:val="1"/>
        <w:rPr>
          <w:rFonts w:ascii="Georgia" w:eastAsia="Times New Roman" w:hAnsi="Georgia" w:cs="Times New Roman"/>
          <w:caps/>
          <w:color w:val="29303B"/>
          <w:spacing w:val="24"/>
          <w:sz w:val="18"/>
          <w:szCs w:val="18"/>
        </w:rPr>
      </w:pPr>
      <w:r w:rsidRPr="00B11D92">
        <w:rPr>
          <w:rFonts w:ascii="Georgia" w:eastAsia="Times New Roman" w:hAnsi="Georgia" w:cs="Times New Roman"/>
          <w:caps/>
          <w:color w:val="29303B"/>
          <w:spacing w:val="24"/>
          <w:sz w:val="18"/>
          <w:szCs w:val="18"/>
        </w:rPr>
        <w:t>FRIDAY, APRIL 23, 2010</w:t>
      </w:r>
    </w:p>
    <w:bookmarkStart w:id="2" w:name="5131166644858600786"/>
    <w:bookmarkEnd w:id="2"/>
    <w:p w:rsidR="00B11D92" w:rsidRPr="00B11D92" w:rsidRDefault="00B11D92" w:rsidP="00B11D92">
      <w:pPr>
        <w:shd w:val="clear" w:color="auto" w:fill="FFF3DB"/>
        <w:spacing w:after="0"/>
        <w:outlineLvl w:val="2"/>
        <w:rPr>
          <w:rFonts w:ascii="Georgia" w:eastAsia="Times New Roman" w:hAnsi="Georgia" w:cs="Times New Roman"/>
          <w:color w:val="1B0431"/>
          <w:sz w:val="27"/>
          <w:szCs w:val="27"/>
        </w:rPr>
      </w:pPr>
      <w:r w:rsidRPr="00B11D92">
        <w:rPr>
          <w:rFonts w:ascii="Georgia" w:eastAsia="Times New Roman" w:hAnsi="Georgia" w:cs="Times New Roman"/>
          <w:color w:val="1B0431"/>
          <w:sz w:val="27"/>
          <w:szCs w:val="27"/>
        </w:rPr>
        <w:fldChar w:fldCharType="begin"/>
      </w:r>
      <w:r w:rsidRPr="00B11D92">
        <w:rPr>
          <w:rFonts w:ascii="Georgia" w:eastAsia="Times New Roman" w:hAnsi="Georgia" w:cs="Times New Roman"/>
          <w:color w:val="1B0431"/>
          <w:sz w:val="27"/>
          <w:szCs w:val="27"/>
        </w:rPr>
        <w:instrText xml:space="preserve"> HYPERLINK "http://hollimanfamilyhistory.blogspot.com/2010/02/our-family-colonial-era-1607-1775-part.html" </w:instrText>
      </w:r>
      <w:r w:rsidRPr="00B11D92">
        <w:rPr>
          <w:rFonts w:ascii="Georgia" w:eastAsia="Times New Roman" w:hAnsi="Georgia" w:cs="Times New Roman"/>
          <w:color w:val="1B0431"/>
          <w:sz w:val="27"/>
          <w:szCs w:val="27"/>
        </w:rPr>
        <w:fldChar w:fldCharType="separate"/>
      </w:r>
      <w:r w:rsidRPr="00B11D92">
        <w:rPr>
          <w:rFonts w:ascii="Georgia" w:eastAsia="Times New Roman" w:hAnsi="Georgia" w:cs="Times New Roman"/>
          <w:color w:val="1B0431"/>
          <w:sz w:val="27"/>
          <w:szCs w:val="27"/>
          <w:u w:val="single"/>
        </w:rPr>
        <w:t>Our Family's Colonial Era, 1607 - 1775, Part III</w:t>
      </w:r>
      <w:r w:rsidRPr="00B11D92">
        <w:rPr>
          <w:rFonts w:ascii="Georgia" w:eastAsia="Times New Roman" w:hAnsi="Georgia" w:cs="Times New Roman"/>
          <w:color w:val="1B0431"/>
          <w:sz w:val="27"/>
          <w:szCs w:val="27"/>
        </w:rPr>
        <w:fldChar w:fldCharType="end"/>
      </w:r>
    </w:p>
    <w:p w:rsidR="00B11D92" w:rsidRPr="00B11D92" w:rsidRDefault="00B11D92" w:rsidP="00B11D92">
      <w:pPr>
        <w:shd w:val="clear" w:color="auto" w:fill="FFF3DB"/>
        <w:spacing w:after="240"/>
        <w:rPr>
          <w:rFonts w:ascii="Georgia" w:eastAsia="Times New Roman" w:hAnsi="Georgia" w:cs="Times New Roman"/>
          <w:color w:val="29303B"/>
          <w:sz w:val="20"/>
          <w:szCs w:val="20"/>
        </w:rPr>
      </w:pPr>
      <w:r w:rsidRPr="00B11D92">
        <w:rPr>
          <w:rFonts w:ascii="Georgia" w:eastAsia="Times New Roman" w:hAnsi="Georgia" w:cs="Times New Roman"/>
          <w:b/>
          <w:bCs/>
          <w:color w:val="29303B"/>
          <w:sz w:val="35"/>
          <w:szCs w:val="35"/>
        </w:rPr>
        <w:t>Confirming the Family Tree</w:t>
      </w:r>
      <w:r w:rsidRPr="00B11D92">
        <w:rPr>
          <w:rFonts w:ascii="Georgia" w:eastAsia="Times New Roman" w:hAnsi="Georgia" w:cs="Times New Roman"/>
          <w:color w:val="29303B"/>
          <w:sz w:val="20"/>
          <w:szCs w:val="20"/>
        </w:rPr>
        <w:br/>
        <w:t>by Glenn N. Holliman</w:t>
      </w:r>
      <w:r w:rsidRPr="00B11D92">
        <w:rPr>
          <w:rFonts w:ascii="Georgia" w:eastAsia="Times New Roman" w:hAnsi="Georgia" w:cs="Times New Roman"/>
          <w:color w:val="29303B"/>
          <w:sz w:val="20"/>
          <w:szCs w:val="20"/>
        </w:rPr>
        <w:br/>
      </w:r>
      <w:r w:rsidRPr="00B11D92">
        <w:rPr>
          <w:rFonts w:ascii="Georgia" w:eastAsia="Times New Roman" w:hAnsi="Georgia" w:cs="Times New Roman"/>
          <w:color w:val="29303B"/>
          <w:sz w:val="20"/>
          <w:szCs w:val="20"/>
        </w:rPr>
        <w:br/>
        <w:t>For the past several weeks I have been writing about a trip I took with my wife, and granddaughter, to Isle of Wight County, Virginia. In the last blog we posted a </w:t>
      </w:r>
      <w:hyperlink r:id="rId11" w:history="1">
        <w:r w:rsidRPr="00B11D92">
          <w:rPr>
            <w:rFonts w:ascii="Georgia" w:eastAsia="Times New Roman" w:hAnsi="Georgia" w:cs="Times New Roman"/>
            <w:color w:val="956839"/>
            <w:sz w:val="20"/>
            <w:szCs w:val="20"/>
            <w:u w:val="single"/>
          </w:rPr>
          <w:t>photograph of the Holleman House</w:t>
        </w:r>
      </w:hyperlink>
      <w:r w:rsidRPr="00B11D92">
        <w:rPr>
          <w:rFonts w:ascii="Georgia" w:eastAsia="Times New Roman" w:hAnsi="Georgia" w:cs="Times New Roman"/>
          <w:color w:val="29303B"/>
          <w:sz w:val="20"/>
          <w:szCs w:val="20"/>
        </w:rPr>
        <w:t> which was constructed by a distant cousin, Wilson Holleman (1803-1873), a son of Josiah Holleman (1771-1848), who was a son of Jesse Holliman and a veteran of the American Revolution, who was a son of John Holliman, who was a son of Christopher Holliman, Jr., the son of Christopher Holliman, Sr., who patented the land in 1684. Christopher Sr. is my four-year-old granddaughter's 10th great grandfather.</w:t>
      </w:r>
      <w:r w:rsidRPr="00B11D92">
        <w:rPr>
          <w:rFonts w:ascii="Georgia" w:eastAsia="Times New Roman" w:hAnsi="Georgia" w:cs="Times New Roman"/>
          <w:color w:val="29303B"/>
          <w:sz w:val="20"/>
          <w:szCs w:val="20"/>
        </w:rPr>
        <w:br/>
      </w:r>
      <w:r w:rsidRPr="00B11D92">
        <w:rPr>
          <w:rFonts w:ascii="Georgia" w:eastAsia="Times New Roman" w:hAnsi="Georgia" w:cs="Times New Roman"/>
          <w:i/>
          <w:iCs/>
          <w:color w:val="29303B"/>
          <w:sz w:val="20"/>
          <w:szCs w:val="20"/>
        </w:rPr>
        <w:br/>
        <w:t xml:space="preserve">Below is a photo of Wilson </w:t>
      </w:r>
      <w:proofErr w:type="spellStart"/>
      <w:r w:rsidRPr="00B11D92">
        <w:rPr>
          <w:rFonts w:ascii="Georgia" w:eastAsia="Times New Roman" w:hAnsi="Georgia" w:cs="Times New Roman"/>
          <w:i/>
          <w:iCs/>
          <w:color w:val="29303B"/>
          <w:sz w:val="20"/>
          <w:szCs w:val="20"/>
        </w:rPr>
        <w:t>Holleman's</w:t>
      </w:r>
      <w:proofErr w:type="spellEnd"/>
      <w:r w:rsidRPr="00B11D92">
        <w:rPr>
          <w:rFonts w:ascii="Georgia" w:eastAsia="Times New Roman" w:hAnsi="Georgia" w:cs="Times New Roman"/>
          <w:i/>
          <w:iCs/>
          <w:color w:val="29303B"/>
          <w:sz w:val="20"/>
          <w:szCs w:val="20"/>
        </w:rPr>
        <w:t xml:space="preserve"> headstone in the family cemetery located by the main house.</w:t>
      </w:r>
      <w:r w:rsidRPr="00B11D92">
        <w:rPr>
          <w:rFonts w:ascii="Georgia" w:eastAsia="Times New Roman" w:hAnsi="Georgia" w:cs="Times New Roman"/>
          <w:color w:val="29303B"/>
          <w:sz w:val="20"/>
          <w:szCs w:val="20"/>
        </w:rPr>
        <w:br/>
      </w:r>
      <w:r w:rsidRPr="00B11D92">
        <w:rPr>
          <w:rFonts w:ascii="Georgia" w:eastAsia="Times New Roman" w:hAnsi="Georgia" w:cs="Times New Roman"/>
          <w:color w:val="29303B"/>
          <w:sz w:val="20"/>
          <w:szCs w:val="20"/>
        </w:rPr>
        <w:br/>
      </w:r>
      <w:r w:rsidRPr="00B11D92">
        <w:rPr>
          <w:rFonts w:ascii="Georgia" w:eastAsia="Times New Roman" w:hAnsi="Georgia" w:cs="Times New Roman"/>
          <w:noProof/>
          <w:color w:val="956839"/>
          <w:sz w:val="20"/>
          <w:szCs w:val="20"/>
        </w:rPr>
        <w:drawing>
          <wp:inline distT="0" distB="0" distL="0" distR="0" wp14:anchorId="6911CA2B" wp14:editId="6A85CCDA">
            <wp:extent cx="2286000" cy="3048000"/>
            <wp:effectExtent l="0" t="0" r="0" b="0"/>
            <wp:docPr id="5" name="BLOGGER_PHOTO_ID_5454912096464278370" descr="http://4.bp.blogspot.com/_onotc7qbTJk/S7O9pn68E2I/AAAAAAAAAJs/-oilicORsRk/s320/Wilson+Holleman,+Mill+Swamp.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54912096464278370" descr="http://4.bp.blogspot.com/_onotc7qbTJk/S7O9pn68E2I/AAAAAAAAAJs/-oilicORsRk/s320/Wilson+Holleman,+Mill+Swamp.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r w:rsidRPr="00B11D92">
        <w:rPr>
          <w:rFonts w:ascii="Georgia" w:eastAsia="Times New Roman" w:hAnsi="Georgia" w:cs="Times New Roman"/>
          <w:color w:val="29303B"/>
          <w:sz w:val="20"/>
          <w:szCs w:val="20"/>
        </w:rPr>
        <w:br/>
        <w:t>According to current information on our family tree, all in this family cemetery are relatives of Christopher Holliman, Sr., d 1691.</w:t>
      </w:r>
      <w:r w:rsidRPr="00B11D92">
        <w:rPr>
          <w:rFonts w:ascii="Georgia" w:eastAsia="Times New Roman" w:hAnsi="Georgia" w:cs="Times New Roman"/>
          <w:color w:val="29303B"/>
          <w:sz w:val="20"/>
          <w:szCs w:val="20"/>
        </w:rPr>
        <w:br/>
      </w:r>
      <w:r w:rsidRPr="00B11D92">
        <w:rPr>
          <w:rFonts w:ascii="Georgia" w:eastAsia="Times New Roman" w:hAnsi="Georgia" w:cs="Times New Roman"/>
          <w:color w:val="29303B"/>
          <w:sz w:val="20"/>
          <w:szCs w:val="20"/>
        </w:rPr>
        <w:br/>
      </w:r>
      <w:r w:rsidRPr="00B11D92">
        <w:rPr>
          <w:rFonts w:ascii="Georgia" w:eastAsia="Times New Roman" w:hAnsi="Georgia" w:cs="Times New Roman"/>
          <w:color w:val="29303B"/>
          <w:sz w:val="20"/>
          <w:szCs w:val="20"/>
        </w:rPr>
        <w:br/>
      </w:r>
      <w:r w:rsidRPr="00B11D92">
        <w:rPr>
          <w:rFonts w:ascii="Georgia" w:eastAsia="Times New Roman" w:hAnsi="Georgia" w:cs="Times New Roman"/>
          <w:i/>
          <w:iCs/>
          <w:color w:val="29303B"/>
          <w:sz w:val="20"/>
          <w:szCs w:val="20"/>
        </w:rPr>
        <w:t>Pictured below is the view from Highway 621, Mill Swamp Road looking back toward the Holleman House on the left, and an older dependency building on the right. The soil is sandy and the ground is flat in the Virginia Tidewater region</w:t>
      </w:r>
      <w:r w:rsidRPr="00B11D92">
        <w:rPr>
          <w:rFonts w:ascii="Georgia" w:eastAsia="Times New Roman" w:hAnsi="Georgia" w:cs="Times New Roman"/>
          <w:color w:val="29303B"/>
          <w:sz w:val="20"/>
          <w:szCs w:val="20"/>
        </w:rPr>
        <w:t>.</w:t>
      </w:r>
      <w:r w:rsidRPr="00B11D92">
        <w:rPr>
          <w:rFonts w:ascii="Georgia" w:eastAsia="Times New Roman" w:hAnsi="Georgia" w:cs="Times New Roman"/>
          <w:color w:val="29303B"/>
          <w:sz w:val="20"/>
          <w:szCs w:val="20"/>
        </w:rPr>
        <w:br/>
      </w:r>
      <w:r w:rsidRPr="00B11D92">
        <w:rPr>
          <w:rFonts w:ascii="Georgia" w:eastAsia="Times New Roman" w:hAnsi="Georgia" w:cs="Times New Roman"/>
          <w:color w:val="29303B"/>
          <w:sz w:val="20"/>
          <w:szCs w:val="20"/>
        </w:rPr>
        <w:br/>
      </w:r>
      <w:r w:rsidRPr="00B11D92">
        <w:rPr>
          <w:rFonts w:ascii="Georgia" w:eastAsia="Times New Roman" w:hAnsi="Georgia" w:cs="Times New Roman"/>
          <w:color w:val="29303B"/>
          <w:sz w:val="20"/>
          <w:szCs w:val="20"/>
        </w:rPr>
        <w:br/>
      </w:r>
      <w:r w:rsidRPr="00B11D92">
        <w:rPr>
          <w:rFonts w:ascii="Georgia" w:eastAsia="Times New Roman" w:hAnsi="Georgia" w:cs="Times New Roman"/>
          <w:color w:val="29303B"/>
          <w:sz w:val="20"/>
          <w:szCs w:val="20"/>
        </w:rPr>
        <w:br/>
      </w:r>
    </w:p>
    <w:p w:rsidR="00B11D92" w:rsidRPr="00B11D92" w:rsidRDefault="00B11D92" w:rsidP="00B11D92">
      <w:pPr>
        <w:shd w:val="clear" w:color="auto" w:fill="FFF3DB"/>
        <w:spacing w:after="144" w:line="360" w:lineRule="atLeast"/>
        <w:rPr>
          <w:rFonts w:ascii="Georgia" w:eastAsia="Times New Roman" w:hAnsi="Georgia" w:cs="Times New Roman"/>
          <w:color w:val="29303B"/>
          <w:sz w:val="20"/>
          <w:szCs w:val="20"/>
        </w:rPr>
      </w:pPr>
      <w:r w:rsidRPr="00B11D92">
        <w:rPr>
          <w:rFonts w:ascii="Georgia" w:eastAsia="Times New Roman" w:hAnsi="Georgia" w:cs="Times New Roman"/>
          <w:noProof/>
          <w:color w:val="956839"/>
          <w:sz w:val="20"/>
          <w:szCs w:val="20"/>
        </w:rPr>
        <w:drawing>
          <wp:inline distT="0" distB="0" distL="0" distR="0" wp14:anchorId="60232CB5" wp14:editId="407713DD">
            <wp:extent cx="3048000" cy="2286000"/>
            <wp:effectExtent l="0" t="0" r="0" b="0"/>
            <wp:docPr id="6" name="BLOGGER_PHOTO_ID_5462401338971499538" descr="http://3.bp.blogspot.com/_onotc7qbTJk/S85ZE6YDrBI/AAAAAAAAAO0/7aip-dlB4GM/s320/Holleman+Farm,+Mill+Swamp.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62401338971499538" descr="http://3.bp.blogspot.com/_onotc7qbTJk/S85ZE6YDrBI/AAAAAAAAAO0/7aip-dlB4GM/s320/Holleman+Farm,+Mill+Swamp.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B11D92">
        <w:rPr>
          <w:rFonts w:ascii="Georgia" w:eastAsia="Times New Roman" w:hAnsi="Georgia" w:cs="Times New Roman"/>
          <w:color w:val="29303B"/>
          <w:sz w:val="20"/>
          <w:szCs w:val="20"/>
        </w:rPr>
        <w:t>Isle of Wight County is only 59 feet above sea level at its highest point. The fertility of the soil was maintained in the 19th century with marl, a local mineral, which helped reclaim the vitality of the soil that was leached by tobacco farming.</w:t>
      </w:r>
      <w:r w:rsidRPr="00B11D92">
        <w:rPr>
          <w:rFonts w:ascii="Georgia" w:eastAsia="Times New Roman" w:hAnsi="Georgia" w:cs="Times New Roman"/>
          <w:color w:val="29303B"/>
          <w:sz w:val="20"/>
          <w:szCs w:val="20"/>
        </w:rPr>
        <w:br/>
      </w:r>
      <w:r w:rsidRPr="00B11D92">
        <w:rPr>
          <w:rFonts w:ascii="Georgia" w:eastAsia="Times New Roman" w:hAnsi="Georgia" w:cs="Times New Roman"/>
          <w:color w:val="29303B"/>
          <w:sz w:val="20"/>
          <w:szCs w:val="20"/>
        </w:rPr>
        <w:br/>
        <w:t>Perhaps, as with many early Virginians, the first Holliman generation tilled only a small portion of land for the cash crop tobacco, and utilized the rest for corn, vegetables, wood fuel and range for hogs, poultry and cattle.</w:t>
      </w:r>
    </w:p>
    <w:p w:rsidR="00B11D92" w:rsidRPr="00B11D92" w:rsidRDefault="00B11D92" w:rsidP="00B11D92">
      <w:pPr>
        <w:shd w:val="clear" w:color="auto" w:fill="FFF3DB"/>
        <w:spacing w:after="144" w:line="360" w:lineRule="atLeast"/>
        <w:rPr>
          <w:rFonts w:ascii="Georgia" w:eastAsia="Times New Roman" w:hAnsi="Georgia" w:cs="Times New Roman"/>
          <w:color w:val="29303B"/>
          <w:sz w:val="20"/>
          <w:szCs w:val="20"/>
        </w:rPr>
      </w:pPr>
      <w:r w:rsidRPr="00B11D92">
        <w:rPr>
          <w:rFonts w:ascii="Georgia" w:eastAsia="Times New Roman" w:hAnsi="Georgia" w:cs="Times New Roman"/>
          <w:color w:val="29303B"/>
          <w:sz w:val="20"/>
          <w:szCs w:val="20"/>
        </w:rPr>
        <w:t>The historian, Edmund S. Morgan, reports that in the 1600s and 1700s Virginia, one laborer could handle at most 3 acres of tobacco and three acres of corn. This was the monetary crop and food source for humans, horses and cattle alike. Of course, wild game, still in abundance in the early colonial days, supplemented diets.</w:t>
      </w:r>
    </w:p>
    <w:p w:rsidR="00B11D92" w:rsidRPr="00B11D92" w:rsidRDefault="00B11D92" w:rsidP="00B11D92">
      <w:pPr>
        <w:shd w:val="clear" w:color="auto" w:fill="FFF3DB"/>
        <w:spacing w:after="144" w:line="360" w:lineRule="atLeast"/>
        <w:rPr>
          <w:rFonts w:ascii="Georgia" w:eastAsia="Times New Roman" w:hAnsi="Georgia" w:cs="Times New Roman"/>
          <w:color w:val="29303B"/>
          <w:sz w:val="20"/>
          <w:szCs w:val="20"/>
        </w:rPr>
      </w:pPr>
      <w:r w:rsidRPr="00B11D92">
        <w:rPr>
          <w:rFonts w:ascii="Georgia" w:eastAsia="Times New Roman" w:hAnsi="Georgia" w:cs="Times New Roman"/>
          <w:color w:val="29303B"/>
          <w:sz w:val="20"/>
          <w:szCs w:val="20"/>
        </w:rPr>
        <w:t>As one author of Virginia history notes, “Tobacco chews through soil fertility with ferocity possessed of few other crops. In the absence of fertilizer, it can only be grown on virgin land for four seasons maximum.” Perhaps this first Christopher tilled his acres with the help of children for several years and then moved on to another piece of his land. Future Holliman families would do the same, and as their land was exhausted, they would move south and west into the Deep South, at least until the Civil War and Reconstruction.</w:t>
      </w:r>
    </w:p>
    <w:p w:rsidR="00B11D92" w:rsidRPr="00B11D92" w:rsidRDefault="00B11D92" w:rsidP="00B11D92">
      <w:pPr>
        <w:shd w:val="clear" w:color="auto" w:fill="FFF3DB"/>
        <w:spacing w:after="144" w:line="360" w:lineRule="atLeast"/>
        <w:rPr>
          <w:rFonts w:ascii="Georgia" w:eastAsia="Times New Roman" w:hAnsi="Georgia" w:cs="Times New Roman"/>
          <w:color w:val="29303B"/>
          <w:sz w:val="20"/>
          <w:szCs w:val="20"/>
        </w:rPr>
      </w:pPr>
      <w:r w:rsidRPr="00B11D92">
        <w:rPr>
          <w:rFonts w:ascii="Georgia" w:eastAsia="Times New Roman" w:hAnsi="Georgia" w:cs="Times New Roman"/>
          <w:b/>
          <w:bCs/>
          <w:i/>
          <w:iCs/>
          <w:color w:val="29303B"/>
          <w:sz w:val="20"/>
          <w:szCs w:val="20"/>
        </w:rPr>
        <w:t>Next week we examine the Mill Swamp Cemetery, adjacent to the 1684 plantation, that is the final resting place of 19th and 20th Century cousins.</w:t>
      </w:r>
    </w:p>
    <w:p w:rsidR="00B11D92" w:rsidRPr="00B11D92" w:rsidRDefault="00B11D92" w:rsidP="00B11D92">
      <w:pPr>
        <w:shd w:val="clear" w:color="auto" w:fill="FFF3DB"/>
        <w:spacing w:after="0"/>
        <w:rPr>
          <w:rFonts w:ascii="Verdana" w:eastAsia="Times New Roman" w:hAnsi="Verdana" w:cs="Times New Roman"/>
          <w:color w:val="29303B"/>
          <w:sz w:val="15"/>
          <w:szCs w:val="15"/>
        </w:rPr>
      </w:pPr>
      <w:r w:rsidRPr="00B11D92">
        <w:rPr>
          <w:rFonts w:ascii="Verdana" w:eastAsia="Times New Roman" w:hAnsi="Verdana" w:cs="Times New Roman"/>
          <w:color w:val="29303B"/>
          <w:sz w:val="15"/>
          <w:szCs w:val="15"/>
        </w:rPr>
        <w:t>Posted by Glenn N. Holliman at </w:t>
      </w:r>
      <w:hyperlink r:id="rId16" w:tooltip="permanent link" w:history="1">
        <w:r w:rsidRPr="00B11D92">
          <w:rPr>
            <w:rFonts w:ascii="Verdana" w:eastAsia="Times New Roman" w:hAnsi="Verdana" w:cs="Times New Roman"/>
            <w:color w:val="956839"/>
            <w:sz w:val="15"/>
            <w:szCs w:val="15"/>
            <w:u w:val="single"/>
          </w:rPr>
          <w:t>3:05 PM</w:t>
        </w:r>
      </w:hyperlink>
      <w:r w:rsidRPr="00B11D92">
        <w:rPr>
          <w:rFonts w:ascii="Verdana" w:eastAsia="Times New Roman" w:hAnsi="Verdana" w:cs="Times New Roman"/>
          <w:color w:val="29303B"/>
          <w:sz w:val="15"/>
          <w:szCs w:val="15"/>
        </w:rPr>
        <w:t> </w:t>
      </w:r>
      <w:hyperlink r:id="rId17" w:anchor="comment-form" w:history="1">
        <w:r w:rsidRPr="00B11D92">
          <w:rPr>
            <w:rFonts w:ascii="Verdana" w:eastAsia="Times New Roman" w:hAnsi="Verdana" w:cs="Times New Roman"/>
            <w:color w:val="956839"/>
            <w:sz w:val="15"/>
            <w:szCs w:val="15"/>
            <w:u w:val="single"/>
          </w:rPr>
          <w:t>0 comments</w:t>
        </w:r>
      </w:hyperlink>
      <w:r w:rsidRPr="00B11D92">
        <w:rPr>
          <w:rFonts w:ascii="Verdana" w:eastAsia="Times New Roman" w:hAnsi="Verdana" w:cs="Times New Roman"/>
          <w:color w:val="29303B"/>
          <w:sz w:val="15"/>
          <w:szCs w:val="15"/>
        </w:rPr>
        <w:t> </w:t>
      </w:r>
      <w:hyperlink r:id="rId18" w:tooltip="Edit Post" w:history="1">
        <w:r w:rsidRPr="00B11D92">
          <w:rPr>
            <w:rFonts w:ascii="Verdana" w:eastAsia="Times New Roman" w:hAnsi="Verdana" w:cs="Times New Roman"/>
            <w:noProof/>
            <w:color w:val="956839"/>
            <w:sz w:val="15"/>
            <w:szCs w:val="15"/>
          </w:rPr>
          <w:drawing>
            <wp:inline distT="0" distB="0" distL="0" distR="0" wp14:anchorId="2E8A9FEE" wp14:editId="17263ACA">
              <wp:extent cx="169545" cy="169545"/>
              <wp:effectExtent l="0" t="0" r="1905" b="1905"/>
              <wp:docPr id="7" name="Picture 7" descr="http://img2.blogblog.com/img/icon18_edit_allbkg.gif">
                <a:hlinkClick xmlns:a="http://schemas.openxmlformats.org/drawingml/2006/main" r:id="rId18"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2.blogblog.com/img/icon18_edit_allbkg.gif">
                        <a:hlinkClick r:id="rId18" tooltip="&quot;Edit Post&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B11D92">
          <w:rPr>
            <w:rFonts w:ascii="Verdana" w:eastAsia="Times New Roman" w:hAnsi="Verdana" w:cs="Times New Roman"/>
            <w:color w:val="956839"/>
            <w:sz w:val="15"/>
            <w:szCs w:val="15"/>
            <w:u w:val="single"/>
          </w:rPr>
          <w:t> </w:t>
        </w:r>
      </w:hyperlink>
    </w:p>
    <w:p w:rsidR="00B11D92" w:rsidRPr="00B11D92" w:rsidRDefault="00B11D92" w:rsidP="00B11D92">
      <w:pPr>
        <w:shd w:val="clear" w:color="auto" w:fill="FFF3DB"/>
        <w:rPr>
          <w:rFonts w:ascii="Verdana" w:eastAsia="Times New Roman" w:hAnsi="Verdana" w:cs="Times New Roman"/>
          <w:color w:val="29303B"/>
          <w:sz w:val="15"/>
          <w:szCs w:val="15"/>
        </w:rPr>
      </w:pPr>
      <w:r w:rsidRPr="00B11D92">
        <w:rPr>
          <w:rFonts w:ascii="Verdana" w:eastAsia="Times New Roman" w:hAnsi="Verdana" w:cs="Times New Roman"/>
          <w:color w:val="29303B"/>
          <w:sz w:val="15"/>
          <w:szCs w:val="15"/>
        </w:rPr>
        <w:t>Labels: </w:t>
      </w:r>
      <w:hyperlink r:id="rId20" w:history="1">
        <w:r w:rsidRPr="00B11D92">
          <w:rPr>
            <w:rFonts w:ascii="Verdana" w:eastAsia="Times New Roman" w:hAnsi="Verdana" w:cs="Times New Roman"/>
            <w:color w:val="956839"/>
            <w:sz w:val="15"/>
            <w:szCs w:val="15"/>
            <w:u w:val="single"/>
          </w:rPr>
          <w:t>Christopher Holliman Sr.</w:t>
        </w:r>
      </w:hyperlink>
      <w:r w:rsidRPr="00B11D92">
        <w:rPr>
          <w:rFonts w:ascii="Verdana" w:eastAsia="Times New Roman" w:hAnsi="Verdana" w:cs="Times New Roman"/>
          <w:color w:val="29303B"/>
          <w:sz w:val="15"/>
          <w:szCs w:val="15"/>
        </w:rPr>
        <w:t>, </w:t>
      </w:r>
      <w:hyperlink r:id="rId21" w:history="1">
        <w:r w:rsidRPr="00B11D92">
          <w:rPr>
            <w:rFonts w:ascii="Verdana" w:eastAsia="Times New Roman" w:hAnsi="Verdana" w:cs="Times New Roman"/>
            <w:color w:val="956839"/>
            <w:sz w:val="15"/>
            <w:szCs w:val="15"/>
            <w:u w:val="single"/>
          </w:rPr>
          <w:t>John Holliman</w:t>
        </w:r>
      </w:hyperlink>
      <w:r w:rsidRPr="00B11D92">
        <w:rPr>
          <w:rFonts w:ascii="Verdana" w:eastAsia="Times New Roman" w:hAnsi="Verdana" w:cs="Times New Roman"/>
          <w:color w:val="29303B"/>
          <w:sz w:val="15"/>
          <w:szCs w:val="15"/>
        </w:rPr>
        <w:t>, </w:t>
      </w:r>
      <w:hyperlink r:id="rId22" w:history="1">
        <w:r w:rsidRPr="00B11D92">
          <w:rPr>
            <w:rFonts w:ascii="Verdana" w:eastAsia="Times New Roman" w:hAnsi="Verdana" w:cs="Times New Roman"/>
            <w:color w:val="956839"/>
            <w:sz w:val="15"/>
            <w:szCs w:val="15"/>
            <w:u w:val="single"/>
          </w:rPr>
          <w:t>Wilson Holleman</w:t>
        </w:r>
      </w:hyperlink>
    </w:p>
    <w:p w:rsidR="00B11D92" w:rsidRPr="00B11D92" w:rsidRDefault="00B11D92" w:rsidP="00B11D92">
      <w:pPr>
        <w:shd w:val="clear" w:color="auto" w:fill="FFF3DB"/>
        <w:spacing w:after="0"/>
        <w:outlineLvl w:val="1"/>
        <w:rPr>
          <w:rFonts w:ascii="Georgia" w:eastAsia="Times New Roman" w:hAnsi="Georgia" w:cs="Times New Roman"/>
          <w:caps/>
          <w:color w:val="29303B"/>
          <w:spacing w:val="24"/>
          <w:sz w:val="18"/>
          <w:szCs w:val="18"/>
        </w:rPr>
      </w:pPr>
      <w:r w:rsidRPr="00B11D92">
        <w:rPr>
          <w:rFonts w:ascii="Georgia" w:eastAsia="Times New Roman" w:hAnsi="Georgia" w:cs="Times New Roman"/>
          <w:caps/>
          <w:color w:val="29303B"/>
          <w:spacing w:val="24"/>
          <w:sz w:val="18"/>
          <w:szCs w:val="18"/>
        </w:rPr>
        <w:t>FRIDAY, APRIL 16, 2010</w:t>
      </w:r>
    </w:p>
    <w:bookmarkStart w:id="3" w:name="2126914420833620056"/>
    <w:bookmarkEnd w:id="3"/>
    <w:p w:rsidR="00B11D92" w:rsidRPr="00B11D92" w:rsidRDefault="00B11D92" w:rsidP="00B11D92">
      <w:pPr>
        <w:shd w:val="clear" w:color="auto" w:fill="FFF3DB"/>
        <w:spacing w:after="0"/>
        <w:outlineLvl w:val="2"/>
        <w:rPr>
          <w:rFonts w:ascii="Georgia" w:eastAsia="Times New Roman" w:hAnsi="Georgia" w:cs="Times New Roman"/>
          <w:color w:val="1B0431"/>
          <w:sz w:val="27"/>
          <w:szCs w:val="27"/>
        </w:rPr>
      </w:pPr>
      <w:r w:rsidRPr="00B11D92">
        <w:rPr>
          <w:rFonts w:ascii="Georgia" w:eastAsia="Times New Roman" w:hAnsi="Georgia" w:cs="Times New Roman"/>
          <w:color w:val="1B0431"/>
          <w:sz w:val="27"/>
          <w:szCs w:val="27"/>
        </w:rPr>
        <w:fldChar w:fldCharType="begin"/>
      </w:r>
      <w:r w:rsidRPr="00B11D92">
        <w:rPr>
          <w:rFonts w:ascii="Georgia" w:eastAsia="Times New Roman" w:hAnsi="Georgia" w:cs="Times New Roman"/>
          <w:color w:val="1B0431"/>
          <w:sz w:val="27"/>
          <w:szCs w:val="27"/>
        </w:rPr>
        <w:instrText xml:space="preserve"> HYPERLINK "http://hollimanfamilyhistory.blogspot.com/2010/04/our-familys-colonial-era-1607-1775-part_16.html" </w:instrText>
      </w:r>
      <w:r w:rsidRPr="00B11D92">
        <w:rPr>
          <w:rFonts w:ascii="Georgia" w:eastAsia="Times New Roman" w:hAnsi="Georgia" w:cs="Times New Roman"/>
          <w:color w:val="1B0431"/>
          <w:sz w:val="27"/>
          <w:szCs w:val="27"/>
        </w:rPr>
        <w:fldChar w:fldCharType="separate"/>
      </w:r>
      <w:r w:rsidRPr="00B11D92">
        <w:rPr>
          <w:rFonts w:ascii="Georgia" w:eastAsia="Times New Roman" w:hAnsi="Georgia" w:cs="Times New Roman"/>
          <w:color w:val="1B0431"/>
          <w:sz w:val="27"/>
          <w:szCs w:val="27"/>
          <w:u w:val="single"/>
        </w:rPr>
        <w:t>Our Family's Colonial Era, 1607 - 1775, Part II</w:t>
      </w:r>
      <w:r w:rsidRPr="00B11D92">
        <w:rPr>
          <w:rFonts w:ascii="Georgia" w:eastAsia="Times New Roman" w:hAnsi="Georgia" w:cs="Times New Roman"/>
          <w:color w:val="1B0431"/>
          <w:sz w:val="27"/>
          <w:szCs w:val="27"/>
        </w:rPr>
        <w:fldChar w:fldCharType="end"/>
      </w:r>
    </w:p>
    <w:p w:rsidR="00B11D92" w:rsidRPr="00B11D92" w:rsidRDefault="00B11D92" w:rsidP="00B11D92">
      <w:pPr>
        <w:shd w:val="clear" w:color="auto" w:fill="FFF3DB"/>
        <w:spacing w:after="0"/>
        <w:rPr>
          <w:rFonts w:ascii="Georgia" w:eastAsia="Times New Roman" w:hAnsi="Georgia" w:cs="Times New Roman"/>
          <w:color w:val="29303B"/>
          <w:sz w:val="20"/>
          <w:szCs w:val="20"/>
        </w:rPr>
      </w:pPr>
    </w:p>
    <w:p w:rsidR="00B11D92" w:rsidRPr="00B11D92" w:rsidRDefault="00B11D92" w:rsidP="00B11D92">
      <w:pPr>
        <w:shd w:val="clear" w:color="auto" w:fill="FFF3DB"/>
        <w:spacing w:after="0"/>
        <w:rPr>
          <w:rFonts w:ascii="Georgia" w:eastAsia="Times New Roman" w:hAnsi="Georgia" w:cs="Times New Roman"/>
          <w:color w:val="29303B"/>
          <w:sz w:val="20"/>
          <w:szCs w:val="20"/>
        </w:rPr>
      </w:pPr>
      <w:r w:rsidRPr="00B11D92">
        <w:rPr>
          <w:rFonts w:ascii="Georgia" w:eastAsia="Times New Roman" w:hAnsi="Georgia" w:cs="Times New Roman"/>
          <w:color w:val="29303B"/>
          <w:sz w:val="20"/>
          <w:szCs w:val="20"/>
        </w:rPr>
        <w:br/>
      </w:r>
      <w:r w:rsidRPr="00B11D92">
        <w:rPr>
          <w:rFonts w:ascii="Georgia" w:eastAsia="Times New Roman" w:hAnsi="Georgia" w:cs="Times New Roman"/>
          <w:b/>
          <w:bCs/>
          <w:color w:val="29303B"/>
          <w:sz w:val="20"/>
          <w:szCs w:val="20"/>
        </w:rPr>
        <w:t>In Search of Christopher Holliman Sr.'s 17th Century Virginia Plantation </w:t>
      </w:r>
      <w:r w:rsidRPr="00B11D92">
        <w:rPr>
          <w:rFonts w:ascii="Georgia" w:eastAsia="Times New Roman" w:hAnsi="Georgia" w:cs="Times New Roman"/>
          <w:color w:val="29303B"/>
          <w:sz w:val="20"/>
          <w:szCs w:val="20"/>
        </w:rPr>
        <w:br/>
        <w:t>by Glenn N. Holliman</w:t>
      </w:r>
    </w:p>
    <w:p w:rsidR="00B11D92" w:rsidRPr="00B11D92" w:rsidRDefault="00B11D92" w:rsidP="00B11D92">
      <w:pPr>
        <w:shd w:val="clear" w:color="auto" w:fill="FFF3DB"/>
        <w:spacing w:after="0"/>
        <w:rPr>
          <w:rFonts w:ascii="Georgia" w:eastAsia="Times New Roman" w:hAnsi="Georgia" w:cs="Times New Roman"/>
          <w:color w:val="29303B"/>
          <w:sz w:val="20"/>
          <w:szCs w:val="20"/>
        </w:rPr>
      </w:pPr>
      <w:r w:rsidRPr="00B11D92">
        <w:rPr>
          <w:rFonts w:ascii="Georgia" w:eastAsia="Times New Roman" w:hAnsi="Georgia" w:cs="Times New Roman"/>
          <w:color w:val="29303B"/>
          <w:sz w:val="20"/>
          <w:szCs w:val="20"/>
        </w:rPr>
        <w:br/>
      </w:r>
      <w:r w:rsidRPr="00B11D92">
        <w:rPr>
          <w:rFonts w:ascii="Georgia" w:eastAsia="Times New Roman" w:hAnsi="Georgia" w:cs="Times New Roman"/>
          <w:i/>
          <w:iCs/>
          <w:color w:val="29303B"/>
          <w:sz w:val="20"/>
          <w:szCs w:val="20"/>
        </w:rPr>
        <w:t>This is the second post of an on-going series of our ancestors. Last March, my wife, Barb, and granddaughter, Holly and I crossed the Blackwater River, the border between Southampton and Isle of Wright Counties, Virginia in search of Christopher Holliman Sr.'s plantation. Our little adventure continues....</w:t>
      </w:r>
      <w:r w:rsidRPr="00B11D92">
        <w:rPr>
          <w:rFonts w:ascii="Georgia" w:eastAsia="Times New Roman" w:hAnsi="Georgia" w:cs="Times New Roman"/>
          <w:color w:val="29303B"/>
          <w:sz w:val="20"/>
          <w:szCs w:val="20"/>
        </w:rPr>
        <w:br/>
      </w:r>
      <w:r w:rsidRPr="00B11D92">
        <w:rPr>
          <w:rFonts w:ascii="Georgia" w:eastAsia="Times New Roman" w:hAnsi="Georgia" w:cs="Times New Roman"/>
          <w:color w:val="29303B"/>
          <w:sz w:val="20"/>
          <w:szCs w:val="20"/>
        </w:rPr>
        <w:br/>
        <w:t>We passed picked cotton fields and peanut storage units. Our noses told us that a pig farm, probably the home of future Smithfield Hams, was nearby. After passing Sycamore Corner, we were on Mill Swamp Road. A mile later we saw a decrepit sign which read: Holleman House.</w:t>
      </w:r>
    </w:p>
    <w:p w:rsidR="00B11D92" w:rsidRPr="00B11D92" w:rsidRDefault="00B11D92" w:rsidP="00B11D92">
      <w:pPr>
        <w:shd w:val="clear" w:color="auto" w:fill="FFF3DB"/>
        <w:spacing w:after="0"/>
        <w:rPr>
          <w:rFonts w:ascii="Georgia" w:eastAsia="Times New Roman" w:hAnsi="Georgia" w:cs="Times New Roman"/>
          <w:color w:val="29303B"/>
          <w:sz w:val="20"/>
          <w:szCs w:val="20"/>
        </w:rPr>
      </w:pPr>
      <w:r w:rsidRPr="00B11D92">
        <w:rPr>
          <w:rFonts w:ascii="Georgia" w:eastAsia="Times New Roman" w:hAnsi="Georgia" w:cs="Times New Roman"/>
          <w:noProof/>
          <w:color w:val="956839"/>
          <w:sz w:val="20"/>
          <w:szCs w:val="20"/>
        </w:rPr>
        <w:drawing>
          <wp:inline distT="0" distB="0" distL="0" distR="0" wp14:anchorId="00D179E2" wp14:editId="7F3D9064">
            <wp:extent cx="3048000" cy="2286000"/>
            <wp:effectExtent l="0" t="0" r="0" b="0"/>
            <wp:docPr id="8" name="BLOGGER_PHOTO_ID_5454485481308381266" descr="http://3.bp.blogspot.com/_onotc7qbTJk/S7I5pWnpYFI/AAAAAAAAAH0/88QKYEfCu-4/s320/Holleman+House+Sig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54485481308381266" descr="http://3.bp.blogspot.com/_onotc7qbTJk/S7I5pWnpYFI/AAAAAAAAAH0/88QKYEfCu-4/s320/Holleman+House+Sign.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B11D92">
        <w:rPr>
          <w:rFonts w:ascii="Georgia" w:eastAsia="Times New Roman" w:hAnsi="Georgia" w:cs="Times New Roman"/>
          <w:color w:val="29303B"/>
          <w:sz w:val="20"/>
          <w:szCs w:val="20"/>
        </w:rPr>
        <w:t>Was this it, the remnant of Christopher Sr.'s 17th century plantation? Holliman has been spelled many ways - Holyman, Holleman or Holloman. No one was at home, so we took photographs and left a note. We noticed a family cemetery. The oldest visible stone is of Edward Adolphus Holleman, young son of Wilson and Ann Holleman, b 1810 - d 1819.</w:t>
      </w:r>
      <w:r w:rsidRPr="00B11D92">
        <w:rPr>
          <w:rFonts w:ascii="Georgia" w:eastAsia="Times New Roman" w:hAnsi="Georgia" w:cs="Times New Roman"/>
          <w:color w:val="29303B"/>
          <w:sz w:val="20"/>
          <w:szCs w:val="20"/>
        </w:rPr>
        <w:br/>
      </w:r>
      <w:r w:rsidRPr="00B11D92">
        <w:rPr>
          <w:rFonts w:ascii="Georgia" w:eastAsia="Times New Roman" w:hAnsi="Georgia" w:cs="Times New Roman"/>
          <w:color w:val="29303B"/>
          <w:sz w:val="20"/>
          <w:szCs w:val="20"/>
        </w:rPr>
        <w:br/>
        <w:t>We did not expect to discover Christopher's grave. In the 17th, and most of the 18th century, there were no gravestones in the Tidewater area, as they were expensive items at the time. My guess is that his bones rest on this, or an adjacent, property.</w:t>
      </w:r>
      <w:r w:rsidRPr="00B11D92">
        <w:rPr>
          <w:rFonts w:ascii="Georgia" w:eastAsia="Times New Roman" w:hAnsi="Georgia" w:cs="Times New Roman"/>
          <w:color w:val="29303B"/>
          <w:sz w:val="20"/>
          <w:szCs w:val="20"/>
        </w:rPr>
        <w:br/>
      </w:r>
      <w:r w:rsidRPr="00B11D92">
        <w:rPr>
          <w:rFonts w:ascii="Georgia" w:eastAsia="Times New Roman" w:hAnsi="Georgia" w:cs="Times New Roman"/>
          <w:color w:val="29303B"/>
          <w:sz w:val="20"/>
          <w:szCs w:val="20"/>
        </w:rPr>
        <w:br/>
        <w:t>Nor did we expect to discover a log cabin that housed the first Hollimans. No cabins from the 1600s survive in the Tidewater region. They burned easily and deteriorated rapidly without paint or protective coatings. It was after 1700 that the red brick plantation homes along the James River were constructed.</w:t>
      </w:r>
      <w:r w:rsidRPr="00B11D92">
        <w:rPr>
          <w:rFonts w:ascii="Georgia" w:eastAsia="Times New Roman" w:hAnsi="Georgia" w:cs="Times New Roman"/>
          <w:color w:val="29303B"/>
          <w:sz w:val="20"/>
          <w:szCs w:val="20"/>
        </w:rPr>
        <w:br/>
      </w:r>
      <w:r w:rsidRPr="00B11D92">
        <w:rPr>
          <w:rFonts w:ascii="Georgia" w:eastAsia="Times New Roman" w:hAnsi="Georgia" w:cs="Times New Roman"/>
          <w:color w:val="29303B"/>
          <w:sz w:val="20"/>
          <w:szCs w:val="20"/>
        </w:rPr>
        <w:br/>
      </w:r>
      <w:r w:rsidRPr="00B11D92">
        <w:rPr>
          <w:rFonts w:ascii="Georgia" w:eastAsia="Times New Roman" w:hAnsi="Georgia" w:cs="Times New Roman"/>
          <w:color w:val="29303B"/>
          <w:sz w:val="20"/>
          <w:szCs w:val="20"/>
        </w:rPr>
        <w:br/>
      </w:r>
      <w:r w:rsidRPr="00B11D92">
        <w:rPr>
          <w:rFonts w:ascii="Georgia" w:eastAsia="Times New Roman" w:hAnsi="Georgia" w:cs="Times New Roman"/>
          <w:noProof/>
          <w:color w:val="956839"/>
          <w:sz w:val="20"/>
          <w:szCs w:val="20"/>
        </w:rPr>
        <w:drawing>
          <wp:inline distT="0" distB="0" distL="0" distR="0" wp14:anchorId="77D947FE" wp14:editId="65ABCFEF">
            <wp:extent cx="3048000" cy="2286000"/>
            <wp:effectExtent l="0" t="0" r="0" b="0"/>
            <wp:docPr id="9" name="BLOGGER_PHOTO_ID_5454439906162330626" descr="http://4.bp.blogspot.com/_onotc7qbTJk/S7IQMh-FTAI/AAAAAAAAAHs/uKEyIpRwgyA/s320/Holleman+House.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54439906162330626" descr="http://4.bp.blogspot.com/_onotc7qbTJk/S7IQMh-FTAI/AAAAAAAAAHs/uKEyIpRwgyA/s320/Holleman+House.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B11D92">
        <w:rPr>
          <w:rFonts w:ascii="Georgia" w:eastAsia="Times New Roman" w:hAnsi="Georgia" w:cs="Times New Roman"/>
          <w:i/>
          <w:iCs/>
          <w:color w:val="29303B"/>
          <w:sz w:val="20"/>
          <w:szCs w:val="20"/>
        </w:rPr>
        <w:t xml:space="preserve">Constructed in 1830, this is the Holleman House, located on Mill Swamp Road, Isle of Wight Country, Virginia. This historic Federal period house, with over-sized front doors and saw- tooth cornices, is located on the site of Christopher Holliman, Sr.'s </w:t>
      </w:r>
      <w:proofErr w:type="gramStart"/>
      <w:r w:rsidRPr="00B11D92">
        <w:rPr>
          <w:rFonts w:ascii="Georgia" w:eastAsia="Times New Roman" w:hAnsi="Georgia" w:cs="Times New Roman"/>
          <w:i/>
          <w:iCs/>
          <w:color w:val="29303B"/>
          <w:sz w:val="20"/>
          <w:szCs w:val="20"/>
        </w:rPr>
        <w:t>1,020 acre</w:t>
      </w:r>
      <w:proofErr w:type="gramEnd"/>
      <w:r w:rsidRPr="00B11D92">
        <w:rPr>
          <w:rFonts w:ascii="Georgia" w:eastAsia="Times New Roman" w:hAnsi="Georgia" w:cs="Times New Roman"/>
          <w:i/>
          <w:iCs/>
          <w:color w:val="29303B"/>
          <w:sz w:val="20"/>
          <w:szCs w:val="20"/>
        </w:rPr>
        <w:t xml:space="preserve"> plantation.</w:t>
      </w:r>
      <w:r w:rsidRPr="00B11D92">
        <w:rPr>
          <w:rFonts w:ascii="Georgia" w:eastAsia="Times New Roman" w:hAnsi="Georgia" w:cs="Times New Roman"/>
          <w:i/>
          <w:iCs/>
          <w:color w:val="29303B"/>
          <w:sz w:val="20"/>
          <w:szCs w:val="20"/>
        </w:rPr>
        <w:br/>
      </w:r>
      <w:r w:rsidRPr="00B11D92">
        <w:rPr>
          <w:rFonts w:ascii="Georgia" w:eastAsia="Times New Roman" w:hAnsi="Georgia" w:cs="Times New Roman"/>
          <w:color w:val="29303B"/>
          <w:sz w:val="20"/>
          <w:szCs w:val="20"/>
        </w:rPr>
        <w:br/>
        <w:t xml:space="preserve">To our amazement, when we visited the Isle of Wight County Museum later that day, we discovered an 1983 book by Helen </w:t>
      </w:r>
      <w:proofErr w:type="spellStart"/>
      <w:r w:rsidRPr="00B11D92">
        <w:rPr>
          <w:rFonts w:ascii="Georgia" w:eastAsia="Times New Roman" w:hAnsi="Georgia" w:cs="Times New Roman"/>
          <w:color w:val="29303B"/>
          <w:sz w:val="20"/>
          <w:szCs w:val="20"/>
        </w:rPr>
        <w:t>Haverty</w:t>
      </w:r>
      <w:proofErr w:type="spellEnd"/>
      <w:r w:rsidRPr="00B11D92">
        <w:rPr>
          <w:rFonts w:ascii="Georgia" w:eastAsia="Times New Roman" w:hAnsi="Georgia" w:cs="Times New Roman"/>
          <w:color w:val="29303B"/>
          <w:sz w:val="20"/>
          <w:szCs w:val="20"/>
        </w:rPr>
        <w:t xml:space="preserve"> King entitled </w:t>
      </w:r>
      <w:r w:rsidRPr="00B11D92">
        <w:rPr>
          <w:rFonts w:ascii="Georgia" w:eastAsia="Times New Roman" w:hAnsi="Georgia" w:cs="Times New Roman"/>
          <w:i/>
          <w:iCs/>
          <w:color w:val="29303B"/>
          <w:sz w:val="20"/>
          <w:szCs w:val="20"/>
        </w:rPr>
        <w:t>Historic Isle of Wight</w:t>
      </w:r>
      <w:r w:rsidRPr="00B11D92">
        <w:rPr>
          <w:rFonts w:ascii="Georgia" w:eastAsia="Times New Roman" w:hAnsi="Georgia" w:cs="Times New Roman"/>
          <w:color w:val="29303B"/>
          <w:sz w:val="20"/>
          <w:szCs w:val="20"/>
        </w:rPr>
        <w:t>. The 200 page volume pictures numerous antebellum homes in the county, one being the Holleman home! </w:t>
      </w:r>
      <w:r w:rsidRPr="00B11D92">
        <w:rPr>
          <w:rFonts w:ascii="Georgia" w:eastAsia="Times New Roman" w:hAnsi="Georgia" w:cs="Times New Roman"/>
          <w:color w:val="29303B"/>
          <w:sz w:val="20"/>
          <w:szCs w:val="20"/>
        </w:rPr>
        <w:br/>
        <w:t>The book is available at </w:t>
      </w:r>
      <w:hyperlink r:id="rId27" w:history="1">
        <w:r w:rsidRPr="00B11D92">
          <w:rPr>
            <w:rFonts w:ascii="Georgia" w:eastAsia="Times New Roman" w:hAnsi="Georgia" w:cs="Times New Roman"/>
            <w:color w:val="956839"/>
            <w:sz w:val="20"/>
            <w:szCs w:val="20"/>
            <w:u w:val="single"/>
          </w:rPr>
          <w:t>The Isle of Wight County Museum</w:t>
        </w:r>
      </w:hyperlink>
      <w:r w:rsidRPr="00B11D92">
        <w:rPr>
          <w:rFonts w:ascii="Georgia" w:eastAsia="Times New Roman" w:hAnsi="Georgia" w:cs="Times New Roman"/>
          <w:color w:val="29303B"/>
          <w:sz w:val="20"/>
          <w:szCs w:val="20"/>
        </w:rPr>
        <w:t> ($35). On the back cover is an illustrated map showing the location of the Holleman house and many others. </w:t>
      </w:r>
      <w:r w:rsidRPr="00B11D92">
        <w:rPr>
          <w:rFonts w:ascii="Georgia" w:eastAsia="Times New Roman" w:hAnsi="Georgia" w:cs="Times New Roman"/>
          <w:noProof/>
          <w:color w:val="956839"/>
          <w:sz w:val="20"/>
          <w:szCs w:val="20"/>
        </w:rPr>
        <w:drawing>
          <wp:inline distT="0" distB="0" distL="0" distR="0" wp14:anchorId="0B54FCFD" wp14:editId="567A1E5F">
            <wp:extent cx="2218055" cy="3048000"/>
            <wp:effectExtent l="0" t="0" r="0" b="0"/>
            <wp:docPr id="10" name="BLOGGER_PHOTO_ID_5456092095698023522" descr="http://1.bp.blogspot.com/_onotc7qbTJk/S7fu2nnltGI/AAAAAAAAALs/S1YD2VDythc/s320/Isle+of+Wight+Homes.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56092095698023522" descr="http://1.bp.blogspot.com/_onotc7qbTJk/S7fu2nnltGI/AAAAAAAAALs/S1YD2VDythc/s320/Isle+of+Wight+Homes.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18055" cy="3048000"/>
                    </a:xfrm>
                    <a:prstGeom prst="rect">
                      <a:avLst/>
                    </a:prstGeom>
                    <a:noFill/>
                    <a:ln>
                      <a:noFill/>
                    </a:ln>
                  </pic:spPr>
                </pic:pic>
              </a:graphicData>
            </a:graphic>
          </wp:inline>
        </w:drawing>
      </w:r>
      <w:r w:rsidRPr="00B11D92">
        <w:rPr>
          <w:rFonts w:ascii="Georgia" w:eastAsia="Times New Roman" w:hAnsi="Georgia" w:cs="Times New Roman"/>
          <w:color w:val="29303B"/>
          <w:sz w:val="20"/>
          <w:szCs w:val="20"/>
        </w:rPr>
        <w:br/>
      </w:r>
      <w:r w:rsidRPr="00B11D92">
        <w:rPr>
          <w:rFonts w:ascii="Georgia" w:eastAsia="Times New Roman" w:hAnsi="Georgia" w:cs="Times New Roman"/>
          <w:color w:val="29303B"/>
          <w:sz w:val="20"/>
          <w:szCs w:val="20"/>
        </w:rPr>
        <w:br/>
      </w:r>
      <w:r w:rsidRPr="00B11D92">
        <w:rPr>
          <w:rFonts w:ascii="Georgia" w:eastAsia="Times New Roman" w:hAnsi="Georgia" w:cs="Times New Roman"/>
          <w:i/>
          <w:iCs/>
          <w:color w:val="29303B"/>
          <w:sz w:val="20"/>
          <w:szCs w:val="20"/>
        </w:rPr>
        <w:t>In this volume, one will find confirmation that in 1684 Christopher Holliman, Sr. completed his purchase of 1,020 acres in a corner of Isle of Wight County. </w:t>
      </w:r>
      <w:r w:rsidRPr="00B11D92">
        <w:rPr>
          <w:rFonts w:ascii="Georgia" w:eastAsia="Times New Roman" w:hAnsi="Georgia" w:cs="Times New Roman"/>
          <w:color w:val="29303B"/>
          <w:sz w:val="20"/>
          <w:szCs w:val="20"/>
        </w:rPr>
        <w:br/>
      </w:r>
      <w:r w:rsidRPr="00B11D92">
        <w:rPr>
          <w:rFonts w:ascii="Georgia" w:eastAsia="Times New Roman" w:hAnsi="Georgia" w:cs="Times New Roman"/>
          <w:color w:val="29303B"/>
          <w:sz w:val="20"/>
          <w:szCs w:val="20"/>
        </w:rPr>
        <w:br/>
      </w:r>
      <w:r w:rsidRPr="00B11D92">
        <w:rPr>
          <w:rFonts w:ascii="Georgia" w:eastAsia="Times New Roman" w:hAnsi="Georgia" w:cs="Times New Roman"/>
          <w:color w:val="29303B"/>
          <w:sz w:val="20"/>
          <w:szCs w:val="20"/>
        </w:rPr>
        <w:br/>
        <w:t xml:space="preserve">Bordering the family's property were the Atkinsons (whose sons married two of Christopher </w:t>
      </w:r>
      <w:proofErr w:type="spellStart"/>
      <w:r w:rsidRPr="00B11D92">
        <w:rPr>
          <w:rFonts w:ascii="Georgia" w:eastAsia="Times New Roman" w:hAnsi="Georgia" w:cs="Times New Roman"/>
          <w:color w:val="29303B"/>
          <w:sz w:val="20"/>
          <w:szCs w:val="20"/>
        </w:rPr>
        <w:t>Sr's</w:t>
      </w:r>
      <w:proofErr w:type="spellEnd"/>
      <w:r w:rsidRPr="00B11D92">
        <w:rPr>
          <w:rFonts w:ascii="Georgia" w:eastAsia="Times New Roman" w:hAnsi="Georgia" w:cs="Times New Roman"/>
          <w:color w:val="29303B"/>
          <w:sz w:val="20"/>
          <w:szCs w:val="20"/>
        </w:rPr>
        <w:t xml:space="preserve">. daughters) and the </w:t>
      </w:r>
      <w:proofErr w:type="spellStart"/>
      <w:r w:rsidRPr="00B11D92">
        <w:rPr>
          <w:rFonts w:ascii="Georgia" w:eastAsia="Times New Roman" w:hAnsi="Georgia" w:cs="Times New Roman"/>
          <w:color w:val="29303B"/>
          <w:sz w:val="20"/>
          <w:szCs w:val="20"/>
        </w:rPr>
        <w:t>Gwaltneys</w:t>
      </w:r>
      <w:proofErr w:type="spellEnd"/>
      <w:r w:rsidRPr="00B11D92">
        <w:rPr>
          <w:rFonts w:ascii="Georgia" w:eastAsia="Times New Roman" w:hAnsi="Georgia" w:cs="Times New Roman"/>
          <w:color w:val="29303B"/>
          <w:sz w:val="20"/>
          <w:szCs w:val="20"/>
        </w:rPr>
        <w:t xml:space="preserve"> (who also married future Hollimans). The </w:t>
      </w:r>
      <w:proofErr w:type="spellStart"/>
      <w:r w:rsidRPr="00B11D92">
        <w:rPr>
          <w:rFonts w:ascii="Georgia" w:eastAsia="Times New Roman" w:hAnsi="Georgia" w:cs="Times New Roman"/>
          <w:color w:val="29303B"/>
          <w:sz w:val="20"/>
          <w:szCs w:val="20"/>
        </w:rPr>
        <w:t>Gwaltneys</w:t>
      </w:r>
      <w:proofErr w:type="spellEnd"/>
      <w:r w:rsidRPr="00B11D92">
        <w:rPr>
          <w:rFonts w:ascii="Georgia" w:eastAsia="Times New Roman" w:hAnsi="Georgia" w:cs="Times New Roman"/>
          <w:color w:val="29303B"/>
          <w:sz w:val="20"/>
          <w:szCs w:val="20"/>
        </w:rPr>
        <w:t xml:space="preserve"> became retail sellers of peanuts and hams, and were the founders of the famous Smithfield Ham company. They did well financially, and several of their 19th century mansions are open to visitors in downtown Smithfield today.</w:t>
      </w:r>
      <w:r w:rsidRPr="00B11D92">
        <w:rPr>
          <w:rFonts w:ascii="Georgia" w:eastAsia="Times New Roman" w:hAnsi="Georgia" w:cs="Times New Roman"/>
          <w:color w:val="29303B"/>
          <w:sz w:val="20"/>
          <w:szCs w:val="20"/>
        </w:rPr>
        <w:br/>
      </w:r>
      <w:r w:rsidRPr="00B11D92">
        <w:rPr>
          <w:rFonts w:ascii="Georgia" w:eastAsia="Times New Roman" w:hAnsi="Georgia" w:cs="Times New Roman"/>
          <w:i/>
          <w:iCs/>
          <w:color w:val="29303B"/>
          <w:sz w:val="20"/>
          <w:szCs w:val="20"/>
        </w:rPr>
        <w:t>Next week, we will continue with our adventure to Colonial Virginia and further explore the history of the Holleman House.</w:t>
      </w:r>
    </w:p>
    <w:p w:rsidR="000F67B5" w:rsidRDefault="00DA0D6E"/>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92"/>
    <w:rsid w:val="00103224"/>
    <w:rsid w:val="005F1035"/>
    <w:rsid w:val="007E293D"/>
    <w:rsid w:val="00B11D92"/>
    <w:rsid w:val="00C51A11"/>
    <w:rsid w:val="00D866E5"/>
    <w:rsid w:val="00DA0D6E"/>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E863C-A26C-41B6-9A00-F8472698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D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D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521734">
      <w:bodyDiv w:val="1"/>
      <w:marLeft w:val="0"/>
      <w:marRight w:val="0"/>
      <w:marTop w:val="0"/>
      <w:marBottom w:val="0"/>
      <w:divBdr>
        <w:top w:val="none" w:sz="0" w:space="0" w:color="auto"/>
        <w:left w:val="none" w:sz="0" w:space="0" w:color="auto"/>
        <w:bottom w:val="none" w:sz="0" w:space="0" w:color="auto"/>
        <w:right w:val="none" w:sz="0" w:space="0" w:color="auto"/>
      </w:divBdr>
      <w:divsChild>
        <w:div w:id="1907034054">
          <w:marLeft w:val="0"/>
          <w:marRight w:val="0"/>
          <w:marTop w:val="0"/>
          <w:marBottom w:val="0"/>
          <w:divBdr>
            <w:top w:val="none" w:sz="0" w:space="0" w:color="auto"/>
            <w:left w:val="none" w:sz="0" w:space="0" w:color="auto"/>
            <w:bottom w:val="none" w:sz="0" w:space="0" w:color="auto"/>
            <w:right w:val="none" w:sz="0" w:space="0" w:color="auto"/>
          </w:divBdr>
          <w:divsChild>
            <w:div w:id="1681198397">
              <w:marLeft w:val="0"/>
              <w:marRight w:val="0"/>
              <w:marTop w:val="0"/>
              <w:marBottom w:val="0"/>
              <w:divBdr>
                <w:top w:val="none" w:sz="0" w:space="0" w:color="auto"/>
                <w:left w:val="none" w:sz="0" w:space="0" w:color="auto"/>
                <w:bottom w:val="none" w:sz="0" w:space="0" w:color="auto"/>
                <w:right w:val="none" w:sz="0" w:space="0" w:color="auto"/>
              </w:divBdr>
              <w:divsChild>
                <w:div w:id="1157378991">
                  <w:marLeft w:val="0"/>
                  <w:marRight w:val="0"/>
                  <w:marTop w:val="0"/>
                  <w:marBottom w:val="180"/>
                  <w:divBdr>
                    <w:top w:val="none" w:sz="0" w:space="0" w:color="auto"/>
                    <w:left w:val="none" w:sz="0" w:space="0" w:color="auto"/>
                    <w:bottom w:val="none" w:sz="0" w:space="0" w:color="auto"/>
                    <w:right w:val="none" w:sz="0" w:space="0" w:color="auto"/>
                  </w:divBdr>
                  <w:divsChild>
                    <w:div w:id="1597977296">
                      <w:marLeft w:val="0"/>
                      <w:marRight w:val="0"/>
                      <w:marTop w:val="0"/>
                      <w:marBottom w:val="0"/>
                      <w:divBdr>
                        <w:top w:val="none" w:sz="0" w:space="0" w:color="auto"/>
                        <w:left w:val="none" w:sz="0" w:space="0" w:color="auto"/>
                        <w:bottom w:val="none" w:sz="0" w:space="0" w:color="auto"/>
                        <w:right w:val="none" w:sz="0" w:space="0" w:color="auto"/>
                      </w:divBdr>
                      <w:divsChild>
                        <w:div w:id="1718311698">
                          <w:marLeft w:val="0"/>
                          <w:marRight w:val="0"/>
                          <w:marTop w:val="0"/>
                          <w:marBottom w:val="0"/>
                          <w:divBdr>
                            <w:top w:val="none" w:sz="0" w:space="0" w:color="auto"/>
                            <w:left w:val="none" w:sz="0" w:space="0" w:color="auto"/>
                            <w:bottom w:val="none" w:sz="0" w:space="0" w:color="auto"/>
                            <w:right w:val="none" w:sz="0" w:space="0" w:color="auto"/>
                          </w:divBdr>
                          <w:divsChild>
                            <w:div w:id="1839034549">
                              <w:marLeft w:val="0"/>
                              <w:marRight w:val="0"/>
                              <w:marTop w:val="0"/>
                              <w:marBottom w:val="0"/>
                              <w:divBdr>
                                <w:top w:val="none" w:sz="0" w:space="0" w:color="auto"/>
                                <w:left w:val="none" w:sz="0" w:space="0" w:color="auto"/>
                                <w:bottom w:val="none" w:sz="0" w:space="0" w:color="auto"/>
                                <w:right w:val="none" w:sz="0" w:space="0" w:color="auto"/>
                              </w:divBdr>
                              <w:divsChild>
                                <w:div w:id="1685745534">
                                  <w:marLeft w:val="0"/>
                                  <w:marRight w:val="0"/>
                                  <w:marTop w:val="0"/>
                                  <w:marBottom w:val="0"/>
                                  <w:divBdr>
                                    <w:top w:val="none" w:sz="0" w:space="0" w:color="auto"/>
                                    <w:left w:val="none" w:sz="0" w:space="0" w:color="auto"/>
                                    <w:bottom w:val="none" w:sz="0" w:space="0" w:color="auto"/>
                                    <w:right w:val="none" w:sz="0" w:space="0" w:color="auto"/>
                                  </w:divBdr>
                                  <w:divsChild>
                                    <w:div w:id="1729526018">
                                      <w:marLeft w:val="0"/>
                                      <w:marRight w:val="0"/>
                                      <w:marTop w:val="120"/>
                                      <w:marBottom w:val="360"/>
                                      <w:divBdr>
                                        <w:top w:val="none" w:sz="0" w:space="0" w:color="auto"/>
                                        <w:left w:val="none" w:sz="0" w:space="0" w:color="auto"/>
                                        <w:bottom w:val="none" w:sz="0" w:space="0" w:color="auto"/>
                                        <w:right w:val="none" w:sz="0" w:space="0" w:color="auto"/>
                                      </w:divBdr>
                                      <w:divsChild>
                                        <w:div w:id="1892227534">
                                          <w:marLeft w:val="0"/>
                                          <w:marRight w:val="0"/>
                                          <w:marTop w:val="0"/>
                                          <w:marBottom w:val="0"/>
                                          <w:divBdr>
                                            <w:top w:val="none" w:sz="0" w:space="0" w:color="auto"/>
                                            <w:left w:val="none" w:sz="0" w:space="0" w:color="auto"/>
                                            <w:bottom w:val="none" w:sz="0" w:space="0" w:color="auto"/>
                                            <w:right w:val="none" w:sz="0" w:space="0" w:color="auto"/>
                                          </w:divBdr>
                                        </w:div>
                                        <w:div w:id="1652520364">
                                          <w:marLeft w:val="0"/>
                                          <w:marRight w:val="0"/>
                                          <w:marTop w:val="0"/>
                                          <w:marBottom w:val="0"/>
                                          <w:divBdr>
                                            <w:top w:val="single" w:sz="6" w:space="5" w:color="BFB186"/>
                                            <w:left w:val="none" w:sz="0" w:space="0" w:color="auto"/>
                                            <w:bottom w:val="none" w:sz="0" w:space="0" w:color="auto"/>
                                            <w:right w:val="none" w:sz="0" w:space="0" w:color="auto"/>
                                          </w:divBdr>
                                          <w:divsChild>
                                            <w:div w:id="201947570">
                                              <w:marLeft w:val="0"/>
                                              <w:marRight w:val="0"/>
                                              <w:marTop w:val="0"/>
                                              <w:marBottom w:val="0"/>
                                              <w:divBdr>
                                                <w:top w:val="none" w:sz="0" w:space="0" w:color="auto"/>
                                                <w:left w:val="none" w:sz="0" w:space="0" w:color="auto"/>
                                                <w:bottom w:val="none" w:sz="0" w:space="0" w:color="auto"/>
                                                <w:right w:val="none" w:sz="0" w:space="0" w:color="auto"/>
                                              </w:divBdr>
                                            </w:div>
                                            <w:div w:id="11653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015124">
                          <w:marLeft w:val="0"/>
                          <w:marRight w:val="0"/>
                          <w:marTop w:val="0"/>
                          <w:marBottom w:val="0"/>
                          <w:divBdr>
                            <w:top w:val="none" w:sz="0" w:space="0" w:color="auto"/>
                            <w:left w:val="none" w:sz="0" w:space="0" w:color="auto"/>
                            <w:bottom w:val="none" w:sz="0" w:space="0" w:color="auto"/>
                            <w:right w:val="none" w:sz="0" w:space="0" w:color="auto"/>
                          </w:divBdr>
                          <w:divsChild>
                            <w:div w:id="2098013073">
                              <w:marLeft w:val="0"/>
                              <w:marRight w:val="0"/>
                              <w:marTop w:val="0"/>
                              <w:marBottom w:val="0"/>
                              <w:divBdr>
                                <w:top w:val="none" w:sz="0" w:space="0" w:color="auto"/>
                                <w:left w:val="none" w:sz="0" w:space="0" w:color="auto"/>
                                <w:bottom w:val="none" w:sz="0" w:space="0" w:color="auto"/>
                                <w:right w:val="none" w:sz="0" w:space="0" w:color="auto"/>
                              </w:divBdr>
                              <w:divsChild>
                                <w:div w:id="2043020885">
                                  <w:marLeft w:val="0"/>
                                  <w:marRight w:val="0"/>
                                  <w:marTop w:val="0"/>
                                  <w:marBottom w:val="0"/>
                                  <w:divBdr>
                                    <w:top w:val="none" w:sz="0" w:space="0" w:color="auto"/>
                                    <w:left w:val="none" w:sz="0" w:space="0" w:color="auto"/>
                                    <w:bottom w:val="none" w:sz="0" w:space="0" w:color="auto"/>
                                    <w:right w:val="none" w:sz="0" w:space="0" w:color="auto"/>
                                  </w:divBdr>
                                  <w:divsChild>
                                    <w:div w:id="1080172182">
                                      <w:marLeft w:val="0"/>
                                      <w:marRight w:val="0"/>
                                      <w:marTop w:val="120"/>
                                      <w:marBottom w:val="360"/>
                                      <w:divBdr>
                                        <w:top w:val="none" w:sz="0" w:space="0" w:color="auto"/>
                                        <w:left w:val="none" w:sz="0" w:space="0" w:color="auto"/>
                                        <w:bottom w:val="none" w:sz="0" w:space="0" w:color="auto"/>
                                        <w:right w:val="none" w:sz="0" w:space="0" w:color="auto"/>
                                      </w:divBdr>
                                      <w:divsChild>
                                        <w:div w:id="1910261541">
                                          <w:marLeft w:val="0"/>
                                          <w:marRight w:val="0"/>
                                          <w:marTop w:val="0"/>
                                          <w:marBottom w:val="0"/>
                                          <w:divBdr>
                                            <w:top w:val="none" w:sz="0" w:space="0" w:color="auto"/>
                                            <w:left w:val="none" w:sz="0" w:space="0" w:color="auto"/>
                                            <w:bottom w:val="none" w:sz="0" w:space="0" w:color="auto"/>
                                            <w:right w:val="none" w:sz="0" w:space="0" w:color="auto"/>
                                          </w:divBdr>
                                        </w:div>
                                        <w:div w:id="1864202203">
                                          <w:marLeft w:val="0"/>
                                          <w:marRight w:val="0"/>
                                          <w:marTop w:val="0"/>
                                          <w:marBottom w:val="0"/>
                                          <w:divBdr>
                                            <w:top w:val="single" w:sz="6" w:space="5" w:color="BFB186"/>
                                            <w:left w:val="none" w:sz="0" w:space="0" w:color="auto"/>
                                            <w:bottom w:val="none" w:sz="0" w:space="0" w:color="auto"/>
                                            <w:right w:val="none" w:sz="0" w:space="0" w:color="auto"/>
                                          </w:divBdr>
                                          <w:divsChild>
                                            <w:div w:id="33966134">
                                              <w:marLeft w:val="0"/>
                                              <w:marRight w:val="0"/>
                                              <w:marTop w:val="0"/>
                                              <w:marBottom w:val="0"/>
                                              <w:divBdr>
                                                <w:top w:val="none" w:sz="0" w:space="0" w:color="auto"/>
                                                <w:left w:val="none" w:sz="0" w:space="0" w:color="auto"/>
                                                <w:bottom w:val="none" w:sz="0" w:space="0" w:color="auto"/>
                                                <w:right w:val="none" w:sz="0" w:space="0" w:color="auto"/>
                                              </w:divBdr>
                                            </w:div>
                                            <w:div w:id="14353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77144">
                          <w:marLeft w:val="0"/>
                          <w:marRight w:val="0"/>
                          <w:marTop w:val="0"/>
                          <w:marBottom w:val="0"/>
                          <w:divBdr>
                            <w:top w:val="none" w:sz="0" w:space="0" w:color="auto"/>
                            <w:left w:val="none" w:sz="0" w:space="0" w:color="auto"/>
                            <w:bottom w:val="none" w:sz="0" w:space="0" w:color="auto"/>
                            <w:right w:val="none" w:sz="0" w:space="0" w:color="auto"/>
                          </w:divBdr>
                          <w:divsChild>
                            <w:div w:id="1747065689">
                              <w:marLeft w:val="0"/>
                              <w:marRight w:val="0"/>
                              <w:marTop w:val="0"/>
                              <w:marBottom w:val="0"/>
                              <w:divBdr>
                                <w:top w:val="none" w:sz="0" w:space="0" w:color="auto"/>
                                <w:left w:val="none" w:sz="0" w:space="0" w:color="auto"/>
                                <w:bottom w:val="none" w:sz="0" w:space="0" w:color="auto"/>
                                <w:right w:val="none" w:sz="0" w:space="0" w:color="auto"/>
                              </w:divBdr>
                              <w:divsChild>
                                <w:div w:id="89006916">
                                  <w:marLeft w:val="0"/>
                                  <w:marRight w:val="0"/>
                                  <w:marTop w:val="0"/>
                                  <w:marBottom w:val="0"/>
                                  <w:divBdr>
                                    <w:top w:val="none" w:sz="0" w:space="0" w:color="auto"/>
                                    <w:left w:val="none" w:sz="0" w:space="0" w:color="auto"/>
                                    <w:bottom w:val="none" w:sz="0" w:space="0" w:color="auto"/>
                                    <w:right w:val="none" w:sz="0" w:space="0" w:color="auto"/>
                                  </w:divBdr>
                                  <w:divsChild>
                                    <w:div w:id="1138916551">
                                      <w:marLeft w:val="0"/>
                                      <w:marRight w:val="0"/>
                                      <w:marTop w:val="120"/>
                                      <w:marBottom w:val="360"/>
                                      <w:divBdr>
                                        <w:top w:val="none" w:sz="0" w:space="0" w:color="auto"/>
                                        <w:left w:val="none" w:sz="0" w:space="0" w:color="auto"/>
                                        <w:bottom w:val="none" w:sz="0" w:space="0" w:color="auto"/>
                                        <w:right w:val="none" w:sz="0" w:space="0" w:color="auto"/>
                                      </w:divBdr>
                                      <w:divsChild>
                                        <w:div w:id="1289360078">
                                          <w:marLeft w:val="0"/>
                                          <w:marRight w:val="0"/>
                                          <w:marTop w:val="0"/>
                                          <w:marBottom w:val="0"/>
                                          <w:divBdr>
                                            <w:top w:val="none" w:sz="0" w:space="0" w:color="auto"/>
                                            <w:left w:val="none" w:sz="0" w:space="0" w:color="auto"/>
                                            <w:bottom w:val="none" w:sz="0" w:space="0" w:color="auto"/>
                                            <w:right w:val="none" w:sz="0" w:space="0" w:color="auto"/>
                                          </w:divBdr>
                                          <w:divsChild>
                                            <w:div w:id="1780222867">
                                              <w:marLeft w:val="0"/>
                                              <w:marRight w:val="0"/>
                                              <w:marTop w:val="0"/>
                                              <w:marBottom w:val="0"/>
                                              <w:divBdr>
                                                <w:top w:val="none" w:sz="0" w:space="0" w:color="auto"/>
                                                <w:left w:val="none" w:sz="0" w:space="0" w:color="auto"/>
                                                <w:bottom w:val="none" w:sz="0" w:space="0" w:color="auto"/>
                                                <w:right w:val="none" w:sz="0" w:space="0" w:color="auto"/>
                                              </w:divBdr>
                                            </w:div>
                                            <w:div w:id="81266267">
                                              <w:marLeft w:val="0"/>
                                              <w:marRight w:val="0"/>
                                              <w:marTop w:val="0"/>
                                              <w:marBottom w:val="0"/>
                                              <w:divBdr>
                                                <w:top w:val="none" w:sz="0" w:space="0" w:color="auto"/>
                                                <w:left w:val="none" w:sz="0" w:space="0" w:color="auto"/>
                                                <w:bottom w:val="none" w:sz="0" w:space="0" w:color="auto"/>
                                                <w:right w:val="none" w:sz="0" w:space="0" w:color="auto"/>
                                              </w:divBdr>
                                            </w:div>
                                          </w:divsChild>
                                        </w:div>
                                        <w:div w:id="939144925">
                                          <w:marLeft w:val="0"/>
                                          <w:marRight w:val="0"/>
                                          <w:marTop w:val="0"/>
                                          <w:marBottom w:val="0"/>
                                          <w:divBdr>
                                            <w:top w:val="single" w:sz="6" w:space="5" w:color="BFB186"/>
                                            <w:left w:val="none" w:sz="0" w:space="0" w:color="auto"/>
                                            <w:bottom w:val="none" w:sz="0" w:space="0" w:color="auto"/>
                                            <w:right w:val="none" w:sz="0" w:space="0" w:color="auto"/>
                                          </w:divBdr>
                                          <w:divsChild>
                                            <w:div w:id="124856197">
                                              <w:marLeft w:val="0"/>
                                              <w:marRight w:val="0"/>
                                              <w:marTop w:val="0"/>
                                              <w:marBottom w:val="0"/>
                                              <w:divBdr>
                                                <w:top w:val="none" w:sz="0" w:space="0" w:color="auto"/>
                                                <w:left w:val="none" w:sz="0" w:space="0" w:color="auto"/>
                                                <w:bottom w:val="none" w:sz="0" w:space="0" w:color="auto"/>
                                                <w:right w:val="none" w:sz="0" w:space="0" w:color="auto"/>
                                              </w:divBdr>
                                            </w:div>
                                            <w:div w:id="9612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294045">
                      <w:marLeft w:val="0"/>
                      <w:marRight w:val="0"/>
                      <w:marTop w:val="240"/>
                      <w:marBottom w:val="240"/>
                      <w:divBdr>
                        <w:top w:val="none" w:sz="0" w:space="0" w:color="auto"/>
                        <w:left w:val="none" w:sz="0" w:space="0" w:color="auto"/>
                        <w:bottom w:val="none" w:sz="0" w:space="0" w:color="auto"/>
                        <w:right w:val="none" w:sz="0" w:space="0" w:color="auto"/>
                      </w:divBdr>
                    </w:div>
                    <w:div w:id="317466735">
                      <w:marLeft w:val="0"/>
                      <w:marRight w:val="0"/>
                      <w:marTop w:val="0"/>
                      <w:marBottom w:val="0"/>
                      <w:divBdr>
                        <w:top w:val="none" w:sz="0" w:space="0" w:color="auto"/>
                        <w:left w:val="none" w:sz="0" w:space="0" w:color="auto"/>
                        <w:bottom w:val="none" w:sz="0" w:space="0" w:color="auto"/>
                        <w:right w:val="none" w:sz="0" w:space="0" w:color="auto"/>
                      </w:divBdr>
                      <w:divsChild>
                        <w:div w:id="7394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wchs.com/" TargetMode="External"/><Relationship Id="rId13" Type="http://schemas.openxmlformats.org/officeDocument/2006/relationships/image" Target="media/image4.jpeg"/><Relationship Id="rId18" Type="http://schemas.openxmlformats.org/officeDocument/2006/relationships/hyperlink" Target="http://www.blogger.com/post-edit.g?blogID=919246125180879490&amp;postID=5131166644858600786&amp;from=pencil" TargetMode="External"/><Relationship Id="rId26"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hyperlink" Target="http://hollimanfamilyhistory.blogspot.com/search/label/John%20Holliman" TargetMode="External"/><Relationship Id="rId7" Type="http://schemas.openxmlformats.org/officeDocument/2006/relationships/image" Target="media/image2.jpeg"/><Relationship Id="rId12" Type="http://schemas.openxmlformats.org/officeDocument/2006/relationships/hyperlink" Target="http://4.bp.blogspot.com/_onotc7qbTJk/S7O9pn68E2I/AAAAAAAAAJs/-oilicORsRk/s1600/Wilson+Holleman,+Mill+Swamp.jpg" TargetMode="External"/><Relationship Id="rId17" Type="http://schemas.openxmlformats.org/officeDocument/2006/relationships/hyperlink" Target="http://hollimanfamilyhistory.blogspot.com/2010/02/our-family-colonial-era-1607-1775-part.html" TargetMode="External"/><Relationship Id="rId25" Type="http://schemas.openxmlformats.org/officeDocument/2006/relationships/hyperlink" Target="http://4.bp.blogspot.com/_onotc7qbTJk/S7IQMh-FTAI/AAAAAAAAAHs/uKEyIpRwgyA/s1600/Holleman+House.jpg" TargetMode="External"/><Relationship Id="rId2" Type="http://schemas.openxmlformats.org/officeDocument/2006/relationships/settings" Target="settings.xml"/><Relationship Id="rId16" Type="http://schemas.openxmlformats.org/officeDocument/2006/relationships/hyperlink" Target="http://hollimanfamilyhistory.blogspot.com/2010/02/our-family-colonial-era-1607-1775-part.html" TargetMode="External"/><Relationship Id="rId20" Type="http://schemas.openxmlformats.org/officeDocument/2006/relationships/hyperlink" Target="http://hollimanfamilyhistory.blogspot.com/search/label/Christopher%20Holliman%20Sr." TargetMode="External"/><Relationship Id="rId29"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2.bp.blogspot.com/_onotc7qbTJk/S7t_7Xs_YgI/AAAAAAAAAMc/Io_1lDeMp3E/s1600/Glenn+Holliman+at+Holleman,+Mill+Swamp.jpg" TargetMode="External"/><Relationship Id="rId11" Type="http://schemas.openxmlformats.org/officeDocument/2006/relationships/hyperlink" Target="http://4.bp.blogspot.com/_onotc7qbTJk/S7IQMh-FTAI/AAAAAAAAAHs/uKEyIpRwgyA/s320/Holleman+House.jpg" TargetMode="External"/><Relationship Id="rId24"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http://3.bp.blogspot.com/_onotc7qbTJk/S7I5pWnpYFI/AAAAAAAAAH0/88QKYEfCu-4/s1600/Holleman+House+Sign.jpg" TargetMode="External"/><Relationship Id="rId28" Type="http://schemas.openxmlformats.org/officeDocument/2006/relationships/hyperlink" Target="http://1.bp.blogspot.com/_onotc7qbTJk/S7fu2nnltGI/AAAAAAAAALs/S1YD2VDythc/s1600/Isle+of+Wight+Homes.jpg" TargetMode="External"/><Relationship Id="rId10" Type="http://schemas.openxmlformats.org/officeDocument/2006/relationships/image" Target="media/image3.jpeg"/><Relationship Id="rId19" Type="http://schemas.openxmlformats.org/officeDocument/2006/relationships/image" Target="media/image6.gif"/><Relationship Id="rId31" Type="http://schemas.openxmlformats.org/officeDocument/2006/relationships/theme" Target="theme/theme1.xml"/><Relationship Id="rId4" Type="http://schemas.openxmlformats.org/officeDocument/2006/relationships/hyperlink" Target="http://1.bp.blogspot.com/_onotc7qbTJk/S7O7gQNyqWI/AAAAAAAAAJc/JJFX_wnNt0Q/s1600/Mill+Swamp+Baptist+Church.jpg" TargetMode="External"/><Relationship Id="rId9" Type="http://schemas.openxmlformats.org/officeDocument/2006/relationships/hyperlink" Target="http://3.bp.blogspot.com/_onotc7qbTJk/S9bxl7SfaeI/AAAAAAAAAPY/ITisMp2CKHg/s1600/Mill+Swamp.jpg" TargetMode="External"/><Relationship Id="rId14" Type="http://schemas.openxmlformats.org/officeDocument/2006/relationships/hyperlink" Target="http://3.bp.blogspot.com/_onotc7qbTJk/S85ZE6YDrBI/AAAAAAAAAO0/7aip-dlB4GM/s1600/Holleman+Farm,+Mill+Swamp.jpg" TargetMode="External"/><Relationship Id="rId22" Type="http://schemas.openxmlformats.org/officeDocument/2006/relationships/hyperlink" Target="http://hollimanfamilyhistory.blogspot.com/search/label/Wilson%20Holleman" TargetMode="External"/><Relationship Id="rId27" Type="http://schemas.openxmlformats.org/officeDocument/2006/relationships/hyperlink" Target="http://visitsmithfieldisleofwight.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2017-06-23T05:13:00Z</dcterms:created>
  <dcterms:modified xsi:type="dcterms:W3CDTF">2017-06-23T05:13:00Z</dcterms:modified>
</cp:coreProperties>
</file>