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  <w:gridCol w:w="4"/>
        <w:gridCol w:w="4"/>
        <w:gridCol w:w="5"/>
      </w:tblGrid>
      <w:tr w:rsidR="00044E28" w:rsidRPr="00044E28" w:rsidTr="00765D56">
        <w:trPr>
          <w:trHeight w:val="240"/>
        </w:trPr>
        <w:tc>
          <w:tcPr>
            <w:tcW w:w="15097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51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0"/>
            </w:tblGrid>
            <w:tr w:rsidR="00044E28" w:rsidRPr="00044E28">
              <w:tc>
                <w:tcPr>
                  <w:tcW w:w="0" w:type="auto"/>
                  <w:vAlign w:val="center"/>
                  <w:hideMark/>
                </w:tcPr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222222"/>
                      <w:sz w:val="19"/>
                      <w:szCs w:val="19"/>
                    </w:rPr>
                    <w:drawing>
                      <wp:inline distT="0" distB="0" distL="0" distR="0">
                        <wp:extent cx="2450592" cy="4572000"/>
                        <wp:effectExtent l="0" t="0" r="6985" b="0"/>
                        <wp:docPr id="5" name="Picture 5" descr="C:\Users\Owner\Pictures\Heather Holliman Photos\Byron E Hollim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wner\Pictures\Heather Holliman Photos\Byron E Hollim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0592" cy="45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</w:p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Byron E. Holliman</w:t>
                  </w:r>
                </w:p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</w:p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  <w:r w:rsidRPr="00765D56">
                    <w:rPr>
                      <w:rFonts w:ascii="Arial" w:eastAsia="Times New Roman" w:hAnsi="Arial" w:cs="Arial"/>
                      <w:b/>
                      <w:bCs/>
                      <w:noProof/>
                      <w:color w:val="222222"/>
                      <w:sz w:val="19"/>
                      <w:szCs w:val="19"/>
                    </w:rPr>
                    <w:lastRenderedPageBreak/>
                    <w:drawing>
                      <wp:inline distT="0" distB="0" distL="0" distR="0">
                        <wp:extent cx="6565392" cy="4517136"/>
                        <wp:effectExtent l="0" t="0" r="6985" b="0"/>
                        <wp:docPr id="10" name="Picture 10" descr="C:\Users\Owner\Pictures\Heather Holliman Photos\Ed and Arlene - 19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Owner\Pictures\Heather Holliman Photos\Ed and Arlene - 19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65392" cy="4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Ed and Arlene above</w:t>
                  </w:r>
                </w:p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</w:p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  <w:r w:rsidRPr="00765D56">
                    <w:rPr>
                      <w:rFonts w:ascii="Arial" w:eastAsia="Times New Roman" w:hAnsi="Arial" w:cs="Arial"/>
                      <w:b/>
                      <w:bCs/>
                      <w:noProof/>
                      <w:color w:val="222222"/>
                      <w:sz w:val="19"/>
                      <w:szCs w:val="19"/>
                    </w:rPr>
                    <w:drawing>
                      <wp:inline distT="0" distB="0" distL="0" distR="0">
                        <wp:extent cx="2386584" cy="4572000"/>
                        <wp:effectExtent l="0" t="0" r="0" b="0"/>
                        <wp:docPr id="11" name="Picture 11" descr="C:\Users\Owner\Pictures\Heather Holliman Photos\Essie Ma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Owner\Pictures\Heather Holliman Photos\Essie Ma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6584" cy="45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Essie May</w:t>
                  </w:r>
                  <w:bookmarkStart w:id="0" w:name="_GoBack"/>
                  <w:bookmarkEnd w:id="0"/>
                </w:p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</w:p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</w:p>
                <w:p w:rsidR="00044E28" w:rsidRPr="00044E28" w:rsidRDefault="00044E28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044E2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Heather Holliman</w:t>
                  </w:r>
                  <w:r w:rsidRPr="00044E2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044E2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&lt;hholliman@lmarktitle.com&gt;</w:t>
                  </w:r>
                </w:p>
              </w:tc>
            </w:tr>
          </w:tbl>
          <w:p w:rsidR="00044E28" w:rsidRPr="00044E28" w:rsidRDefault="00044E28" w:rsidP="00044E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044E28" w:rsidRPr="00044E28" w:rsidRDefault="00044E28" w:rsidP="00044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044E28" w:rsidRPr="00044E28" w:rsidRDefault="00044E28" w:rsidP="00044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44E28" w:rsidRPr="00044E28" w:rsidRDefault="00044E28" w:rsidP="00044E2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044E2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7692891D" wp14:editId="0FC7D6C2">
                  <wp:extent cx="5715" cy="571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E28" w:rsidRPr="00044E28" w:rsidRDefault="00044E28" w:rsidP="00044E2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044E2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6EA30B9A" wp14:editId="727A5BC7">
                  <wp:extent cx="5715" cy="571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D56" w:rsidRPr="00044E28" w:rsidTr="00765D56">
        <w:trPr>
          <w:trHeight w:val="240"/>
        </w:trPr>
        <w:tc>
          <w:tcPr>
            <w:tcW w:w="15097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</w:tcPr>
          <w:p w:rsidR="00765D56" w:rsidRDefault="00765D56" w:rsidP="00044E28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noProof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noWrap/>
          </w:tcPr>
          <w:p w:rsidR="00765D56" w:rsidRPr="00044E28" w:rsidRDefault="00765D56" w:rsidP="00044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765D56" w:rsidRPr="00044E28" w:rsidRDefault="00765D56" w:rsidP="00044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noWrap/>
          </w:tcPr>
          <w:p w:rsidR="00765D56" w:rsidRPr="00044E28" w:rsidRDefault="00765D56" w:rsidP="00044E2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</w:pPr>
          </w:p>
        </w:tc>
      </w:tr>
      <w:tr w:rsidR="00044E28" w:rsidRPr="00044E28" w:rsidTr="00044E2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6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83"/>
            </w:tblGrid>
            <w:tr w:rsidR="00044E28" w:rsidRPr="00044E28">
              <w:tc>
                <w:tcPr>
                  <w:tcW w:w="0" w:type="auto"/>
                  <w:noWrap/>
                  <w:vAlign w:val="center"/>
                  <w:hideMark/>
                </w:tcPr>
                <w:p w:rsidR="00044E28" w:rsidRPr="00044E28" w:rsidRDefault="00044E28" w:rsidP="00044E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44E2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044E28" w:rsidRPr="00044E28" w:rsidRDefault="00044E28" w:rsidP="00044E2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44E28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00010CB5" wp14:editId="35A39FC8">
                        <wp:extent cx="5715" cy="5715"/>
                        <wp:effectExtent l="0" t="0" r="0" b="0"/>
                        <wp:docPr id="4" name=":1i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i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44E28" w:rsidRPr="00044E28" w:rsidRDefault="00044E28" w:rsidP="00044E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4E28" w:rsidRPr="00044E28" w:rsidRDefault="00044E28" w:rsidP="00044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I was wondering if I could get the Holliman manuscript- looking into our family for my grandpa, Edward Eugene Holliman.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John Hollyman,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1572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i/>
          <w:iCs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Christopher Hollyman, Sr., </w:t>
      </w:r>
      <w:r w:rsidRPr="00044E28">
        <w:rPr>
          <w:rFonts w:ascii="Calibri" w:eastAsia="Times New Roman" w:hAnsi="Calibri" w:cs="Arial"/>
          <w:i/>
          <w:iCs/>
          <w:color w:val="222222"/>
        </w:rPr>
        <w:t>d. 1691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Christopher C. Holliman, Jr., d. </w:t>
      </w:r>
      <w:r w:rsidRPr="00044E28">
        <w:rPr>
          <w:rFonts w:ascii="Calibri" w:eastAsia="Times New Roman" w:hAnsi="Calibri" w:cs="Arial"/>
          <w:i/>
          <w:iCs/>
          <w:color w:val="222222"/>
        </w:rPr>
        <w:t>1731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i/>
          <w:iCs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John Holleman, </w:t>
      </w:r>
      <w:r w:rsidRPr="00044E28">
        <w:rPr>
          <w:rFonts w:ascii="Calibri" w:eastAsia="Times New Roman" w:hAnsi="Calibri" w:cs="Arial"/>
          <w:i/>
          <w:iCs/>
          <w:color w:val="222222"/>
        </w:rPr>
        <w:t>d. 1751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i/>
          <w:iCs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Jesse Holleman, </w:t>
      </w:r>
      <w:r w:rsidRPr="00044E28">
        <w:rPr>
          <w:rFonts w:ascii="Calibri" w:eastAsia="Times New Roman" w:hAnsi="Calibri" w:cs="Arial"/>
          <w:i/>
          <w:iCs/>
          <w:color w:val="222222"/>
        </w:rPr>
        <w:t>d. 1812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James Grantson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May 25, 1750; d. May 7, 1836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Cornelius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1792; d. 1862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Uriah H.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1818; d. 1862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William Perry (</w:t>
      </w:r>
      <w:proofErr w:type="spellStart"/>
      <w:r w:rsidRPr="00044E28">
        <w:rPr>
          <w:rFonts w:ascii="Calibri" w:eastAsia="Times New Roman" w:hAnsi="Calibri" w:cs="Arial"/>
          <w:color w:val="222222"/>
        </w:rPr>
        <w:t>Perie</w:t>
      </w:r>
      <w:proofErr w:type="spellEnd"/>
      <w:r w:rsidRPr="00044E28">
        <w:rPr>
          <w:rFonts w:ascii="Calibri" w:eastAsia="Times New Roman" w:hAnsi="Calibri" w:cs="Arial"/>
          <w:color w:val="222222"/>
        </w:rPr>
        <w:t>) Holliman </w:t>
      </w:r>
      <w:r w:rsidRPr="00044E28">
        <w:rPr>
          <w:rFonts w:ascii="Calibri" w:eastAsia="Times New Roman" w:hAnsi="Calibri" w:cs="Arial"/>
          <w:i/>
          <w:iCs/>
          <w:color w:val="222222"/>
        </w:rPr>
        <w:t>b. 1852; d.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William Mariah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1878; d. 1946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 xml:space="preserve">                Married:              Lottie </w:t>
      </w:r>
      <w:proofErr w:type="spellStart"/>
      <w:r w:rsidRPr="00044E28">
        <w:rPr>
          <w:rFonts w:ascii="Calibri" w:eastAsia="Times New Roman" w:hAnsi="Calibri" w:cs="Arial"/>
          <w:color w:val="222222"/>
        </w:rPr>
        <w:t>Zan</w:t>
      </w:r>
      <w:proofErr w:type="spellEnd"/>
      <w:r w:rsidRPr="00044E28">
        <w:rPr>
          <w:rFonts w:ascii="Calibri" w:eastAsia="Times New Roman" w:hAnsi="Calibri" w:cs="Arial"/>
          <w:color w:val="222222"/>
        </w:rPr>
        <w:t xml:space="preserve"> </w:t>
      </w:r>
      <w:proofErr w:type="spellStart"/>
      <w:r w:rsidRPr="00044E28">
        <w:rPr>
          <w:rFonts w:ascii="Calibri" w:eastAsia="Times New Roman" w:hAnsi="Calibri" w:cs="Arial"/>
          <w:color w:val="222222"/>
        </w:rPr>
        <w:t>Tippie</w:t>
      </w:r>
      <w:proofErr w:type="spellEnd"/>
      <w:r w:rsidRPr="00044E28">
        <w:rPr>
          <w:rFonts w:ascii="Calibri" w:eastAsia="Times New Roman" w:hAnsi="Calibri" w:cs="Arial"/>
          <w:color w:val="222222"/>
        </w:rPr>
        <w:t xml:space="preserve"> Salter, </w:t>
      </w:r>
      <w:r w:rsidRPr="00044E28">
        <w:rPr>
          <w:rFonts w:ascii="Calibri" w:eastAsia="Times New Roman" w:hAnsi="Calibri" w:cs="Arial"/>
          <w:i/>
          <w:iCs/>
          <w:color w:val="222222"/>
        </w:rPr>
        <w:t>b. Feb 1882; d. 1967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i/>
          <w:iCs/>
          <w:color w:val="222222"/>
        </w:rPr>
        <w:t>                </w:t>
      </w:r>
      <w:r w:rsidRPr="00044E28">
        <w:rPr>
          <w:rFonts w:ascii="Calibri" w:eastAsia="Times New Roman" w:hAnsi="Calibri" w:cs="Arial"/>
          <w:color w:val="222222"/>
        </w:rPr>
        <w:t>Children:              Byron Eugene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Sept 17, 1907; d. Mar 11, 1986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                                 Edward Dean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1910; d. 1912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Byron Eugene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Sept 17, 1907; d. Mar 11, 1986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 Married:              Essie May Rushing, </w:t>
      </w:r>
      <w:r w:rsidRPr="00044E28">
        <w:rPr>
          <w:rFonts w:ascii="Calibri" w:eastAsia="Times New Roman" w:hAnsi="Calibri" w:cs="Arial"/>
          <w:i/>
          <w:iCs/>
          <w:color w:val="222222"/>
        </w:rPr>
        <w:t>b. 1912; d. 1999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 Children:              Edward Eugene Holliman,</w:t>
      </w:r>
      <w:r w:rsidRPr="00044E28">
        <w:rPr>
          <w:rFonts w:ascii="Calibri" w:eastAsia="Times New Roman" w:hAnsi="Calibri" w:cs="Arial"/>
          <w:i/>
          <w:iCs/>
          <w:color w:val="222222"/>
        </w:rPr>
        <w:t> b. 1940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                                 Frances Arline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1945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                                 Fern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1954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Edward Eugene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b.1940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 xml:space="preserve">                Married:              </w:t>
      </w:r>
      <w:proofErr w:type="spellStart"/>
      <w:r w:rsidRPr="00044E28">
        <w:rPr>
          <w:rFonts w:ascii="Calibri" w:eastAsia="Times New Roman" w:hAnsi="Calibri" w:cs="Arial"/>
          <w:color w:val="222222"/>
        </w:rPr>
        <w:t>Mauritta</w:t>
      </w:r>
      <w:proofErr w:type="spellEnd"/>
      <w:r w:rsidRPr="00044E28">
        <w:rPr>
          <w:rFonts w:ascii="Calibri" w:eastAsia="Times New Roman" w:hAnsi="Calibri" w:cs="Arial"/>
          <w:color w:val="222222"/>
        </w:rPr>
        <w:t xml:space="preserve"> F Lewis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                                 </w:t>
      </w:r>
      <w:r w:rsidRPr="00044E28">
        <w:rPr>
          <w:rFonts w:ascii="Calibri" w:eastAsia="Times New Roman" w:hAnsi="Calibri" w:cs="Arial"/>
          <w:i/>
          <w:iCs/>
          <w:color w:val="222222"/>
        </w:rPr>
        <w:t>Divorced 1990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 Children:              Keith Earl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Sept 2, 1966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                                 Shelly Holliman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                                 Mitzi Mae Holliman (adopted from family member at birth)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Keith Earl Holliman- </w:t>
      </w:r>
      <w:r w:rsidRPr="00044E28">
        <w:rPr>
          <w:rFonts w:ascii="Calibri" w:eastAsia="Times New Roman" w:hAnsi="Calibri" w:cs="Arial"/>
          <w:i/>
          <w:iCs/>
          <w:color w:val="222222"/>
        </w:rPr>
        <w:t>b. Sept 2, 1966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 xml:space="preserve">                Married:              Cindy Jo </w:t>
      </w:r>
      <w:proofErr w:type="spellStart"/>
      <w:proofErr w:type="gramStart"/>
      <w:r w:rsidRPr="00044E28">
        <w:rPr>
          <w:rFonts w:ascii="Calibri" w:eastAsia="Times New Roman" w:hAnsi="Calibri" w:cs="Arial"/>
          <w:color w:val="222222"/>
        </w:rPr>
        <w:t>Gabbard</w:t>
      </w:r>
      <w:proofErr w:type="spellEnd"/>
      <w:r w:rsidRPr="00044E28">
        <w:rPr>
          <w:rFonts w:ascii="Calibri" w:eastAsia="Times New Roman" w:hAnsi="Calibri" w:cs="Arial"/>
          <w:color w:val="222222"/>
        </w:rPr>
        <w:t>,  </w:t>
      </w:r>
      <w:r w:rsidRPr="00044E28">
        <w:rPr>
          <w:rFonts w:ascii="Calibri" w:eastAsia="Times New Roman" w:hAnsi="Calibri" w:cs="Arial"/>
          <w:i/>
          <w:iCs/>
          <w:color w:val="222222"/>
        </w:rPr>
        <w:t>b.</w:t>
      </w:r>
      <w:proofErr w:type="gramEnd"/>
      <w:r w:rsidRPr="00044E28">
        <w:rPr>
          <w:rFonts w:ascii="Calibri" w:eastAsia="Times New Roman" w:hAnsi="Calibri" w:cs="Arial"/>
          <w:i/>
          <w:iCs/>
          <w:color w:val="222222"/>
        </w:rPr>
        <w:t xml:space="preserve"> Sept 14, 1967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                                 </w:t>
      </w:r>
      <w:r w:rsidRPr="00044E28">
        <w:rPr>
          <w:rFonts w:ascii="Calibri" w:eastAsia="Times New Roman" w:hAnsi="Calibri" w:cs="Arial"/>
          <w:i/>
          <w:iCs/>
          <w:color w:val="222222"/>
        </w:rPr>
        <w:t>Married 1984; Divorced April 1994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 xml:space="preserve">                Children:              Brenna </w:t>
      </w:r>
      <w:proofErr w:type="spellStart"/>
      <w:r w:rsidRPr="00044E28">
        <w:rPr>
          <w:rFonts w:ascii="Calibri" w:eastAsia="Times New Roman" w:hAnsi="Calibri" w:cs="Arial"/>
          <w:color w:val="222222"/>
        </w:rPr>
        <w:t>Je’hree</w:t>
      </w:r>
      <w:proofErr w:type="spellEnd"/>
      <w:r w:rsidRPr="00044E28">
        <w:rPr>
          <w:rFonts w:ascii="Calibri" w:eastAsia="Times New Roman" w:hAnsi="Calibri" w:cs="Arial"/>
          <w:color w:val="222222"/>
        </w:rPr>
        <w:t xml:space="preserve"> Holliman </w:t>
      </w:r>
      <w:proofErr w:type="spellStart"/>
      <w:r w:rsidRPr="00044E28">
        <w:rPr>
          <w:rFonts w:ascii="Calibri" w:eastAsia="Times New Roman" w:hAnsi="Calibri" w:cs="Arial"/>
          <w:color w:val="222222"/>
        </w:rPr>
        <w:t>Stidham</w:t>
      </w:r>
      <w:proofErr w:type="spellEnd"/>
      <w:r w:rsidRPr="00044E28">
        <w:rPr>
          <w:rFonts w:ascii="Calibri" w:eastAsia="Times New Roman" w:hAnsi="Calibri" w:cs="Arial"/>
          <w:color w:val="222222"/>
        </w:rPr>
        <w:t>, </w:t>
      </w:r>
      <w:r w:rsidRPr="00044E28">
        <w:rPr>
          <w:rFonts w:ascii="Calibri" w:eastAsia="Times New Roman" w:hAnsi="Calibri" w:cs="Arial"/>
          <w:i/>
          <w:iCs/>
          <w:color w:val="222222"/>
        </w:rPr>
        <w:t>b. Nov 30, 1987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                                 Heather Ashton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Apr 26, 1990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 xml:space="preserve">                Married:              Dari Sue </w:t>
      </w:r>
      <w:proofErr w:type="gramStart"/>
      <w:r w:rsidRPr="00044E28">
        <w:rPr>
          <w:rFonts w:ascii="Calibri" w:eastAsia="Times New Roman" w:hAnsi="Calibri" w:cs="Arial"/>
          <w:color w:val="222222"/>
        </w:rPr>
        <w:t>Irons,  </w:t>
      </w:r>
      <w:r w:rsidRPr="00044E28">
        <w:rPr>
          <w:rFonts w:ascii="Calibri" w:eastAsia="Times New Roman" w:hAnsi="Calibri" w:cs="Arial"/>
          <w:i/>
          <w:iCs/>
          <w:color w:val="222222"/>
        </w:rPr>
        <w:t>b.</w:t>
      </w:r>
      <w:proofErr w:type="gramEnd"/>
      <w:r w:rsidRPr="00044E28">
        <w:rPr>
          <w:rFonts w:ascii="Calibri" w:eastAsia="Times New Roman" w:hAnsi="Calibri" w:cs="Arial"/>
          <w:i/>
          <w:iCs/>
          <w:color w:val="222222"/>
        </w:rPr>
        <w:t xml:space="preserve"> Dec 18, 1960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 Children:              Kegan Travis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June 6, 1997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Thanks!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Lucida Handwriting" w:eastAsia="Times New Roman" w:hAnsi="Lucida Handwriting" w:cs="Arial"/>
          <w:b/>
          <w:bCs/>
          <w:color w:val="000000"/>
          <w:sz w:val="28"/>
          <w:szCs w:val="28"/>
        </w:rPr>
        <w:t>Heather Holliman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</w:rPr>
        <w:t xml:space="preserve">Escrow Assistant for </w:t>
      </w:r>
      <w:proofErr w:type="spellStart"/>
      <w:r w:rsidRPr="00044E2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</w:rPr>
        <w:t>Kelle</w:t>
      </w:r>
      <w:proofErr w:type="spellEnd"/>
      <w:r w:rsidRPr="00044E2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44E2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</w:rPr>
        <w:t>Savis</w:t>
      </w:r>
      <w:proofErr w:type="spellEnd"/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i/>
          <w:iCs/>
          <w:color w:val="222222"/>
          <w:u w:val="single"/>
        </w:rPr>
        <w:t>Direct</w:t>
      </w:r>
      <w:r w:rsidRPr="00044E28">
        <w:rPr>
          <w:rFonts w:ascii="Calibri" w:eastAsia="Times New Roman" w:hAnsi="Calibri" w:cs="Arial"/>
          <w:color w:val="222222"/>
          <w:u w:val="single"/>
        </w:rPr>
        <w:t> </w:t>
      </w:r>
      <w:hyperlink r:id="rId8" w:tgtFrame="_blank" w:history="1">
        <w:r w:rsidRPr="00044E28">
          <w:rPr>
            <w:rFonts w:ascii="Calibri" w:eastAsia="Times New Roman" w:hAnsi="Calibri" w:cs="Arial"/>
            <w:color w:val="1155CC"/>
            <w:u w:val="single"/>
          </w:rPr>
          <w:t>(903)579-3831</w:t>
        </w:r>
      </w:hyperlink>
      <w:r w:rsidRPr="00044E28">
        <w:rPr>
          <w:rFonts w:ascii="Calibri" w:eastAsia="Times New Roman" w:hAnsi="Calibri" w:cs="Arial"/>
          <w:color w:val="222222"/>
          <w:u w:val="single"/>
        </w:rPr>
        <w:t> </w:t>
      </w:r>
      <w:r w:rsidRPr="00044E28">
        <w:rPr>
          <w:rFonts w:ascii="Calibri" w:eastAsia="Times New Roman" w:hAnsi="Calibri" w:cs="Arial"/>
          <w:i/>
          <w:iCs/>
          <w:color w:val="222222"/>
          <w:u w:val="single"/>
        </w:rPr>
        <w:t>Fax</w:t>
      </w:r>
      <w:r w:rsidRPr="00044E28">
        <w:rPr>
          <w:rFonts w:ascii="Calibri" w:eastAsia="Times New Roman" w:hAnsi="Calibri" w:cs="Arial"/>
          <w:color w:val="222222"/>
          <w:u w:val="single"/>
        </w:rPr>
        <w:t> </w:t>
      </w:r>
      <w:hyperlink r:id="rId9" w:tgtFrame="_blank" w:history="1">
        <w:r w:rsidRPr="00044E28">
          <w:rPr>
            <w:rFonts w:ascii="Calibri" w:eastAsia="Times New Roman" w:hAnsi="Calibri" w:cs="Arial"/>
            <w:color w:val="1155CC"/>
            <w:u w:val="single"/>
          </w:rPr>
          <w:t>(903)534-8161</w:t>
        </w:r>
      </w:hyperlink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Landmark Title, Inc.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4595 Kinsey Drive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Tyler, TX 75703</w:t>
      </w:r>
    </w:p>
    <w:p w:rsidR="0010174C" w:rsidRDefault="0010174C"/>
    <w:sectPr w:rsidR="00101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28"/>
    <w:rsid w:val="00044E28"/>
    <w:rsid w:val="0010174C"/>
    <w:rsid w:val="0076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B81E"/>
  <w15:chartTrackingRefBased/>
  <w15:docId w15:val="{6DF2D21C-778C-4898-89F5-AFB17A58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53775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67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268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8903%29579-383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tel:%28903%29534-81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2</cp:revision>
  <dcterms:created xsi:type="dcterms:W3CDTF">2016-09-17T11:21:00Z</dcterms:created>
  <dcterms:modified xsi:type="dcterms:W3CDTF">2016-09-22T18:29:00Z</dcterms:modified>
</cp:coreProperties>
</file>