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78" w:rsidRDefault="00434E83">
      <w:pPr>
        <w:rPr>
          <w:b/>
          <w:sz w:val="32"/>
          <w:szCs w:val="32"/>
        </w:rPr>
      </w:pPr>
      <w:r w:rsidRPr="00434E83">
        <w:rPr>
          <w:b/>
          <w:sz w:val="32"/>
          <w:szCs w:val="32"/>
        </w:rPr>
        <w:t>Lineage of the Glenn N. Holliman, b 1946 Holliman Family</w:t>
      </w:r>
      <w:r>
        <w:rPr>
          <w:b/>
          <w:sz w:val="32"/>
          <w:szCs w:val="32"/>
        </w:rPr>
        <w:t xml:space="preserve"> in America</w:t>
      </w:r>
    </w:p>
    <w:p w:rsidR="00434E83" w:rsidRPr="00DF04B4" w:rsidRDefault="00DF04B4">
      <w:pPr>
        <w:rPr>
          <w:sz w:val="24"/>
          <w:szCs w:val="24"/>
        </w:rPr>
      </w:pPr>
      <w:r w:rsidRPr="00DF04B4">
        <w:rPr>
          <w:sz w:val="24"/>
          <w:szCs w:val="24"/>
        </w:rPr>
        <w:t>Prepared 2016 for explanation of latest research on my family line.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Christopher Hollyman 1618-1691</w:t>
      </w:r>
      <w:bookmarkStart w:id="0" w:name="_GoBack"/>
      <w:bookmarkEnd w:id="0"/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Richard Holliman </w:t>
      </w:r>
      <w:proofErr w:type="gramStart"/>
      <w:r>
        <w:rPr>
          <w:b/>
          <w:sz w:val="24"/>
          <w:szCs w:val="24"/>
        </w:rPr>
        <w:t>1658?-</w:t>
      </w:r>
      <w:proofErr w:type="gramEnd"/>
      <w:r>
        <w:rPr>
          <w:b/>
          <w:sz w:val="24"/>
          <w:szCs w:val="24"/>
        </w:rPr>
        <w:t>1711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Samuel Holliman 1707-1789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James Grantson Holliman 1750-1836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Cornelius Holliman 1792-1862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Uriah Holliman 1817-1862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John Thomas Holliman 1844-1930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Ulyss S Holliman 1884-1965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Homer Bishop Holliman 1919</w:t>
      </w:r>
    </w:p>
    <w:p w:rsidR="00434E83" w:rsidRDefault="00434E83">
      <w:pPr>
        <w:rPr>
          <w:b/>
          <w:sz w:val="24"/>
          <w:szCs w:val="24"/>
        </w:rPr>
      </w:pPr>
      <w:r>
        <w:rPr>
          <w:b/>
          <w:sz w:val="24"/>
          <w:szCs w:val="24"/>
        </w:rPr>
        <w:t>Glenn N Holliman 1946</w:t>
      </w:r>
    </w:p>
    <w:p w:rsidR="00434E83" w:rsidRDefault="00434E83">
      <w:pPr>
        <w:rPr>
          <w:b/>
          <w:sz w:val="24"/>
          <w:szCs w:val="24"/>
        </w:rPr>
      </w:pPr>
    </w:p>
    <w:p w:rsidR="00434E83" w:rsidRPr="00434E83" w:rsidRDefault="00434E83">
      <w:pPr>
        <w:rPr>
          <w:b/>
          <w:sz w:val="24"/>
          <w:szCs w:val="24"/>
        </w:rPr>
      </w:pPr>
    </w:p>
    <w:sectPr w:rsidR="00434E83" w:rsidRPr="00434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83"/>
    <w:rsid w:val="00434E83"/>
    <w:rsid w:val="00A71B78"/>
    <w:rsid w:val="00DF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C8A5C"/>
  <w15:chartTrackingRefBased/>
  <w15:docId w15:val="{65378218-B753-4333-A79C-AEDCBA34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3</cp:revision>
  <cp:lastPrinted>2016-11-14T11:45:00Z</cp:lastPrinted>
  <dcterms:created xsi:type="dcterms:W3CDTF">2016-11-14T11:40:00Z</dcterms:created>
  <dcterms:modified xsi:type="dcterms:W3CDTF">2016-11-14T12:19:00Z</dcterms:modified>
</cp:coreProperties>
</file>