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14E" w:rsidRPr="009D414E" w:rsidRDefault="009D414E" w:rsidP="009D414E">
      <w:pPr>
        <w:spacing w:after="0" w:line="240" w:lineRule="auto"/>
        <w:outlineLvl w:val="2"/>
        <w:rPr>
          <w:rFonts w:eastAsia="Times New Roman" w:cs="Arial"/>
          <w:b/>
          <w:bCs/>
          <w:color w:val="333333"/>
          <w:szCs w:val="24"/>
        </w:rPr>
      </w:pPr>
      <w:bookmarkStart w:id="0" w:name="_GoBack"/>
      <w:bookmarkEnd w:id="0"/>
      <w:r w:rsidRPr="009D414E">
        <w:rPr>
          <w:rFonts w:eastAsia="Times New Roman" w:cs="Arial"/>
          <w:b/>
          <w:bCs/>
          <w:color w:val="333333"/>
          <w:szCs w:val="24"/>
        </w:rPr>
        <w:t xml:space="preserve">Ulyss and Pearl Caine Holliman and their Descendants </w:t>
      </w:r>
    </w:p>
    <w:p w:rsidR="009D414E" w:rsidRPr="009D414E" w:rsidRDefault="009D414E" w:rsidP="009D414E">
      <w:pPr>
        <w:spacing w:after="240" w:line="240" w:lineRule="auto"/>
        <w:rPr>
          <w:rFonts w:eastAsia="Times New Roman" w:cs="Arial"/>
          <w:color w:val="333333"/>
          <w:szCs w:val="24"/>
        </w:rPr>
      </w:pPr>
      <w:r w:rsidRPr="009D414E">
        <w:rPr>
          <w:rFonts w:eastAsia="Times New Roman" w:cs="Arial"/>
          <w:color w:val="333333"/>
          <w:szCs w:val="24"/>
        </w:rPr>
        <w:t>by Glenn N. Holliman</w:t>
      </w:r>
      <w:r w:rsidRPr="009D414E">
        <w:rPr>
          <w:rFonts w:eastAsia="Times New Roman" w:cs="Arial"/>
          <w:color w:val="333333"/>
          <w:szCs w:val="24"/>
        </w:rPr>
        <w:br/>
      </w:r>
      <w:r w:rsidRPr="009D414E">
        <w:rPr>
          <w:rFonts w:eastAsia="Times New Roman" w:cs="Arial"/>
          <w:color w:val="333333"/>
          <w:szCs w:val="24"/>
        </w:rPr>
        <w:br/>
      </w:r>
      <w:r w:rsidRPr="009D414E">
        <w:rPr>
          <w:rFonts w:eastAsia="Times New Roman" w:cs="Arial"/>
          <w:b/>
          <w:bCs/>
          <w:color w:val="333333"/>
          <w:szCs w:val="24"/>
        </w:rPr>
        <w:t>Melton Pierson Holliman (1908 - 1958),</w:t>
      </w:r>
      <w:r w:rsidRPr="009D414E">
        <w:rPr>
          <w:rFonts w:eastAsia="Times New Roman" w:cs="Arial"/>
          <w:color w:val="333333"/>
          <w:szCs w:val="24"/>
        </w:rPr>
        <w:br/>
        <w:t>t</w:t>
      </w:r>
      <w:r w:rsidRPr="009D414E">
        <w:rPr>
          <w:rFonts w:eastAsia="Times New Roman" w:cs="Arial"/>
          <w:b/>
          <w:bCs/>
          <w:color w:val="333333"/>
          <w:szCs w:val="24"/>
        </w:rPr>
        <w:t>he First Child of Ulyss and Pearl Caine Holliman</w:t>
      </w:r>
      <w:r w:rsidRPr="009D414E">
        <w:rPr>
          <w:rFonts w:eastAsia="Times New Roman" w:cs="Arial"/>
          <w:color w:val="333333"/>
          <w:szCs w:val="24"/>
        </w:rPr>
        <w:br/>
      </w:r>
      <w:r w:rsidRPr="009D414E">
        <w:rPr>
          <w:rFonts w:eastAsia="Times New Roman" w:cs="Arial"/>
          <w:b/>
          <w:bCs/>
          <w:color w:val="333333"/>
          <w:szCs w:val="24"/>
        </w:rPr>
        <w:br/>
      </w:r>
      <w:r w:rsidRPr="009D414E">
        <w:rPr>
          <w:rFonts w:eastAsia="Times New Roman" w:cs="Arial"/>
          <w:color w:val="333333"/>
          <w:szCs w:val="24"/>
        </w:rPr>
        <w:br/>
        <w:t>Below is pictured Melton in 1938, probably on the front steps of the home he and Ida Hughes Holliman, shared in Irondale, Alabama. Melton in his teens began working in Uncle Floyd Caine's drug store and learned how to prepare medicines. He was the first child out of the nest so to speak, being born in Fayette, Alabama, and moving to Irondale when he was nine years of age. In the 1920s, the requirements to be a pharmacist were more relaxed than in the 21st Century, and by 1940, Melton became a pharmaceutical salesman for Wyeth, eventually moving to Mobile, Alabama.</w:t>
      </w:r>
    </w:p>
    <w:p w:rsidR="009D414E" w:rsidRPr="009D414E" w:rsidRDefault="009D414E" w:rsidP="009D414E">
      <w:pPr>
        <w:spacing w:after="0" w:line="240" w:lineRule="auto"/>
        <w:jc w:val="center"/>
        <w:rPr>
          <w:rFonts w:eastAsia="Times New Roman" w:cs="Arial"/>
          <w:color w:val="333333"/>
          <w:szCs w:val="24"/>
        </w:rPr>
      </w:pPr>
      <w:r w:rsidRPr="009D414E">
        <w:rPr>
          <w:rFonts w:eastAsia="Times New Roman" w:cs="Arial"/>
          <w:noProof/>
          <w:color w:val="99CC00"/>
          <w:szCs w:val="24"/>
        </w:rPr>
        <w:drawing>
          <wp:inline distT="0" distB="0" distL="0" distR="0">
            <wp:extent cx="2241550" cy="3048000"/>
            <wp:effectExtent l="19050" t="0" r="6350" b="0"/>
            <wp:docPr id="1" name="Picture 1" descr="http://4.bp.blogspot.com/-N5G3KAy8rpk/TWA0KaiaR9I/AAAAAAAAB9U/G2selmWxBSY/s320/1938+ca+Melto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N5G3KAy8rpk/TWA0KaiaR9I/AAAAAAAAB9U/G2selmWxBSY/s320/1938+ca+Melton.jpg">
                      <a:hlinkClick r:id="rId4"/>
                    </pic:cNvPr>
                    <pic:cNvPicPr>
                      <a:picLocks noChangeAspect="1" noChangeArrowheads="1"/>
                    </pic:cNvPicPr>
                  </pic:nvPicPr>
                  <pic:blipFill>
                    <a:blip r:embed="rId5" cstate="print"/>
                    <a:srcRect/>
                    <a:stretch>
                      <a:fillRect/>
                    </a:stretch>
                  </pic:blipFill>
                  <pic:spPr bwMode="auto">
                    <a:xfrm>
                      <a:off x="0" y="0"/>
                      <a:ext cx="2241550" cy="3048000"/>
                    </a:xfrm>
                    <a:prstGeom prst="rect">
                      <a:avLst/>
                    </a:prstGeom>
                    <a:noFill/>
                    <a:ln w="9525">
                      <a:noFill/>
                      <a:miter lim="800000"/>
                      <a:headEnd/>
                      <a:tailEnd/>
                    </a:ln>
                  </pic:spPr>
                </pic:pic>
              </a:graphicData>
            </a:graphic>
          </wp:inline>
        </w:drawing>
      </w:r>
    </w:p>
    <w:p w:rsidR="009D414E" w:rsidRPr="009D414E" w:rsidRDefault="009D414E" w:rsidP="009D414E">
      <w:pPr>
        <w:spacing w:after="240" w:line="240" w:lineRule="auto"/>
        <w:rPr>
          <w:rFonts w:eastAsia="Times New Roman" w:cs="Arial"/>
          <w:color w:val="333333"/>
          <w:szCs w:val="24"/>
        </w:rPr>
      </w:pPr>
      <w:r w:rsidRPr="009D414E">
        <w:rPr>
          <w:rFonts w:eastAsia="Times New Roman" w:cs="Arial"/>
          <w:color w:val="333333"/>
          <w:szCs w:val="24"/>
        </w:rPr>
        <w:br/>
        <w:t>In 1932, he and Ida (1905 - 1995) were married, and in 1943 adopted a beautiful red headed daughter, Pati (Patsy to her father), who grew up with a vivacious personality. Scarcely had they become a family of three before Melton was drafted into the U.S. in August 1943 at the height of World War II. He trained in camps in Georgia and Texas, and for months moved from replacement station to replacement station (Pennsylvania, New York and England) before arriving in France in late July 1944. There he served as a medic in a battalion that was trained to treat chemical warfare casualties.</w:t>
      </w:r>
      <w:r w:rsidRPr="009D414E">
        <w:rPr>
          <w:rFonts w:eastAsia="Times New Roman" w:cs="Arial"/>
          <w:color w:val="333333"/>
          <w:szCs w:val="24"/>
        </w:rPr>
        <w:br/>
      </w:r>
      <w:r w:rsidRPr="009D414E">
        <w:rPr>
          <w:rFonts w:eastAsia="Times New Roman" w:cs="Arial"/>
          <w:color w:val="333333"/>
          <w:szCs w:val="24"/>
        </w:rPr>
        <w:br/>
        <w:t>Thankfully, there was no chemical warfare in Europe during this war, and so he served a medic in a medical receiving station in France. In November 1944, age 36, he was diagnosed with high blood pressure and evacuated first to England, then back to the States, stopping at a hospital in Long Island, and finally at a facility in Jackson, Mississippi. In March 1945, he was discharged, and returned to work as a pharmaceutical salesman.</w:t>
      </w:r>
    </w:p>
    <w:p w:rsidR="009D414E" w:rsidRPr="009D414E" w:rsidRDefault="009D414E" w:rsidP="009D414E">
      <w:pPr>
        <w:spacing w:after="0" w:line="240" w:lineRule="auto"/>
        <w:jc w:val="center"/>
        <w:rPr>
          <w:rFonts w:eastAsia="Times New Roman" w:cs="Arial"/>
          <w:color w:val="333333"/>
          <w:szCs w:val="24"/>
        </w:rPr>
      </w:pPr>
      <w:r w:rsidRPr="009D414E">
        <w:rPr>
          <w:rFonts w:eastAsia="Times New Roman" w:cs="Arial"/>
          <w:noProof/>
          <w:color w:val="99CC00"/>
          <w:szCs w:val="24"/>
        </w:rPr>
        <w:lastRenderedPageBreak/>
        <w:drawing>
          <wp:inline distT="0" distB="0" distL="0" distR="0">
            <wp:extent cx="2495550" cy="3048000"/>
            <wp:effectExtent l="19050" t="0" r="0" b="0"/>
            <wp:docPr id="2" name="Picture 2" descr="http://4.bp.blogspot.com/-ZJOp0iV91Fw/TWA4ATn2OZI/AAAAAAAAB9Y/BtxjME7j8As/s320/1935+ca+Melton+%2526+Id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ZJOp0iV91Fw/TWA4ATn2OZI/AAAAAAAAB9Y/BtxjME7j8As/s320/1935+ca+Melton+%2526+Ida.jpg">
                      <a:hlinkClick r:id="rId6"/>
                    </pic:cNvPr>
                    <pic:cNvPicPr>
                      <a:picLocks noChangeAspect="1" noChangeArrowheads="1"/>
                    </pic:cNvPicPr>
                  </pic:nvPicPr>
                  <pic:blipFill>
                    <a:blip r:embed="rId7" cstate="print"/>
                    <a:srcRect/>
                    <a:stretch>
                      <a:fillRect/>
                    </a:stretch>
                  </pic:blipFill>
                  <pic:spPr bwMode="auto">
                    <a:xfrm>
                      <a:off x="0" y="0"/>
                      <a:ext cx="2495550" cy="3048000"/>
                    </a:xfrm>
                    <a:prstGeom prst="rect">
                      <a:avLst/>
                    </a:prstGeom>
                    <a:noFill/>
                    <a:ln w="9525">
                      <a:noFill/>
                      <a:miter lim="800000"/>
                      <a:headEnd/>
                      <a:tailEnd/>
                    </a:ln>
                  </pic:spPr>
                </pic:pic>
              </a:graphicData>
            </a:graphic>
          </wp:inline>
        </w:drawing>
      </w:r>
    </w:p>
    <w:p w:rsidR="009D414E" w:rsidRPr="009D414E" w:rsidRDefault="009D414E" w:rsidP="009D414E">
      <w:pPr>
        <w:spacing w:after="240" w:line="240" w:lineRule="auto"/>
        <w:rPr>
          <w:rFonts w:eastAsia="Times New Roman" w:cs="Arial"/>
          <w:color w:val="333333"/>
          <w:szCs w:val="24"/>
        </w:rPr>
      </w:pPr>
      <w:r w:rsidRPr="009D414E">
        <w:rPr>
          <w:rFonts w:eastAsia="Times New Roman" w:cs="Arial"/>
          <w:color w:val="333333"/>
          <w:szCs w:val="24"/>
        </w:rPr>
        <w:br/>
      </w:r>
      <w:r w:rsidRPr="009D414E">
        <w:rPr>
          <w:rFonts w:eastAsia="Times New Roman" w:cs="Arial"/>
          <w:b/>
          <w:bCs/>
          <w:color w:val="333333"/>
          <w:szCs w:val="24"/>
        </w:rPr>
        <w:t>Melton and Ida Holliman, 1935</w:t>
      </w:r>
      <w:r w:rsidRPr="009D414E">
        <w:rPr>
          <w:rFonts w:eastAsia="Times New Roman" w:cs="Arial"/>
          <w:color w:val="333333"/>
          <w:szCs w:val="24"/>
        </w:rPr>
        <w:br/>
      </w:r>
      <w:r w:rsidRPr="009D414E">
        <w:rPr>
          <w:rFonts w:eastAsia="Times New Roman" w:cs="Arial"/>
          <w:color w:val="333333"/>
          <w:szCs w:val="24"/>
        </w:rPr>
        <w:br/>
        <w:t>His genial, kindly manner, honesty and knowledge of the trade made him immensely successful. The family built a modern home in Mobile, and were active in the Baptist Church. He served on the Mayor's Advisory Council for the local hospital and was a frequent lecturer to the medical community. However, there were shadows over this happiness. Ida suffered from ill health time to time, and in 1955 Melton, a sometime smoker, experienced a heart attack. Treatment in that decade was complete rest. After several months, Melton went back to work, but after a game of golf in 1958, he died suddenly of a massive heart attack. Ida passed away in 1995, the rest of her long life a widow.</w:t>
      </w:r>
    </w:p>
    <w:p w:rsidR="009D414E" w:rsidRPr="009D414E" w:rsidRDefault="009D414E" w:rsidP="009D414E">
      <w:pPr>
        <w:spacing w:after="0" w:line="240" w:lineRule="auto"/>
        <w:jc w:val="center"/>
        <w:rPr>
          <w:rFonts w:eastAsia="Times New Roman" w:cs="Arial"/>
          <w:color w:val="333333"/>
          <w:szCs w:val="24"/>
        </w:rPr>
      </w:pPr>
      <w:r w:rsidRPr="009D414E">
        <w:rPr>
          <w:rFonts w:eastAsia="Times New Roman" w:cs="Arial"/>
          <w:noProof/>
          <w:color w:val="99CC00"/>
          <w:szCs w:val="24"/>
        </w:rPr>
        <w:drawing>
          <wp:inline distT="0" distB="0" distL="0" distR="0">
            <wp:extent cx="3048000" cy="2279650"/>
            <wp:effectExtent l="19050" t="0" r="0" b="0"/>
            <wp:docPr id="3" name="Picture 3" descr="http://3.bp.blogspot.com/-UkQgnFoo7OQ/TWA6jQE79WI/AAAAAAAAB9k/ScaswWRfETs/s320/2010+Holly%252C+Pati+%2526+Bishop.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UkQgnFoo7OQ/TWA6jQE79WI/AAAAAAAAB9k/ScaswWRfETs/s320/2010+Holly%252C+Pati+%2526+Bishop.JPG">
                      <a:hlinkClick r:id="rId8"/>
                    </pic:cNvPr>
                    <pic:cNvPicPr>
                      <a:picLocks noChangeAspect="1" noChangeArrowheads="1"/>
                    </pic:cNvPicPr>
                  </pic:nvPicPr>
                  <pic:blipFill>
                    <a:blip r:embed="rId9" cstate="print"/>
                    <a:srcRect/>
                    <a:stretch>
                      <a:fillRect/>
                    </a:stretch>
                  </pic:blipFill>
                  <pic:spPr bwMode="auto">
                    <a:xfrm>
                      <a:off x="0" y="0"/>
                      <a:ext cx="3048000" cy="2279650"/>
                    </a:xfrm>
                    <a:prstGeom prst="rect">
                      <a:avLst/>
                    </a:prstGeom>
                    <a:noFill/>
                    <a:ln w="9525">
                      <a:noFill/>
                      <a:miter lim="800000"/>
                      <a:headEnd/>
                      <a:tailEnd/>
                    </a:ln>
                  </pic:spPr>
                </pic:pic>
              </a:graphicData>
            </a:graphic>
          </wp:inline>
        </w:drawing>
      </w:r>
    </w:p>
    <w:p w:rsidR="009D414E" w:rsidRPr="009D414E" w:rsidRDefault="009D414E" w:rsidP="009D414E">
      <w:pPr>
        <w:spacing w:line="240" w:lineRule="auto"/>
        <w:rPr>
          <w:rFonts w:eastAsia="Times New Roman" w:cs="Arial"/>
          <w:color w:val="333333"/>
          <w:szCs w:val="24"/>
        </w:rPr>
      </w:pPr>
      <w:r w:rsidRPr="009D414E">
        <w:rPr>
          <w:rFonts w:eastAsia="Times New Roman" w:cs="Arial"/>
          <w:color w:val="333333"/>
          <w:szCs w:val="24"/>
        </w:rPr>
        <w:t xml:space="preserve">Their legacy lives on through the life of Pati, her three daughters and now grandchildren, whom she shares with her husband of decades, George Hairston. Pictured above in late November 2010, are left to right Holly Hairston, </w:t>
      </w:r>
      <w:proofErr w:type="spellStart"/>
      <w:r w:rsidRPr="009D414E">
        <w:rPr>
          <w:rFonts w:eastAsia="Times New Roman" w:cs="Arial"/>
          <w:color w:val="333333"/>
          <w:szCs w:val="24"/>
        </w:rPr>
        <w:t>Pati's</w:t>
      </w:r>
      <w:proofErr w:type="spellEnd"/>
      <w:r w:rsidRPr="009D414E">
        <w:rPr>
          <w:rFonts w:eastAsia="Times New Roman" w:cs="Arial"/>
          <w:color w:val="333333"/>
          <w:szCs w:val="24"/>
        </w:rPr>
        <w:t xml:space="preserve"> oldest daughter, Pati Holliman Hairston and Melton's brother, Bishop Holliman. Holly owns a lovely cafe near Trussville, Alabama.</w:t>
      </w:r>
      <w:r w:rsidRPr="009D414E">
        <w:rPr>
          <w:rFonts w:eastAsia="Times New Roman" w:cs="Arial"/>
          <w:color w:val="333333"/>
          <w:szCs w:val="24"/>
        </w:rPr>
        <w:br/>
      </w:r>
      <w:r w:rsidRPr="009D414E">
        <w:rPr>
          <w:rFonts w:eastAsia="Times New Roman" w:cs="Arial"/>
          <w:color w:val="333333"/>
          <w:szCs w:val="24"/>
        </w:rPr>
        <w:br/>
        <w:t xml:space="preserve">Note: </w:t>
      </w:r>
      <w:r w:rsidRPr="009D414E">
        <w:rPr>
          <w:rFonts w:eastAsia="Times New Roman" w:cs="Arial"/>
          <w:i/>
          <w:iCs/>
          <w:color w:val="333333"/>
          <w:szCs w:val="24"/>
        </w:rPr>
        <w:t>The information and opinions expressed in these family biographies are those of the writer alone. Comments, corrections and additions are most welcome. The purpose of these articles is to capture a period and family in American history and to pass this legacy along to future generations who share the common bond of family.</w:t>
      </w:r>
      <w:r w:rsidRPr="009D414E">
        <w:rPr>
          <w:rFonts w:eastAsia="Times New Roman" w:cs="Arial"/>
          <w:color w:val="333333"/>
          <w:szCs w:val="24"/>
        </w:rPr>
        <w:t xml:space="preserve"> </w:t>
      </w:r>
    </w:p>
    <w:p w:rsidR="00DC1C46" w:rsidRPr="009D414E" w:rsidRDefault="00DC1C46">
      <w:pPr>
        <w:rPr>
          <w:szCs w:val="24"/>
        </w:rPr>
      </w:pPr>
    </w:p>
    <w:sectPr w:rsidR="00DC1C46" w:rsidRPr="009D414E"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9D414E"/>
    <w:rsid w:val="0000524F"/>
    <w:rsid w:val="00010DD7"/>
    <w:rsid w:val="0001358B"/>
    <w:rsid w:val="00025825"/>
    <w:rsid w:val="00027F42"/>
    <w:rsid w:val="000309E7"/>
    <w:rsid w:val="00030B0C"/>
    <w:rsid w:val="00035A61"/>
    <w:rsid w:val="00037C3F"/>
    <w:rsid w:val="00045F9D"/>
    <w:rsid w:val="00052984"/>
    <w:rsid w:val="0005363D"/>
    <w:rsid w:val="000544BA"/>
    <w:rsid w:val="000552D8"/>
    <w:rsid w:val="00055C37"/>
    <w:rsid w:val="00057468"/>
    <w:rsid w:val="00057955"/>
    <w:rsid w:val="00064BA2"/>
    <w:rsid w:val="00066DBF"/>
    <w:rsid w:val="00067B89"/>
    <w:rsid w:val="0007449B"/>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3DA3"/>
    <w:rsid w:val="000A4E5A"/>
    <w:rsid w:val="000B0B43"/>
    <w:rsid w:val="000B5E84"/>
    <w:rsid w:val="000B5EAB"/>
    <w:rsid w:val="000C3063"/>
    <w:rsid w:val="000C5204"/>
    <w:rsid w:val="000D1DB2"/>
    <w:rsid w:val="000E0E8D"/>
    <w:rsid w:val="000E1EA3"/>
    <w:rsid w:val="000E305C"/>
    <w:rsid w:val="000E3864"/>
    <w:rsid w:val="000E66C8"/>
    <w:rsid w:val="000F3234"/>
    <w:rsid w:val="001000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6B53"/>
    <w:rsid w:val="00177E6D"/>
    <w:rsid w:val="001858BA"/>
    <w:rsid w:val="00185AFD"/>
    <w:rsid w:val="00186074"/>
    <w:rsid w:val="00191668"/>
    <w:rsid w:val="001921E2"/>
    <w:rsid w:val="00195341"/>
    <w:rsid w:val="001A25B3"/>
    <w:rsid w:val="001A2CB9"/>
    <w:rsid w:val="001A47DB"/>
    <w:rsid w:val="001A60BF"/>
    <w:rsid w:val="001A74C0"/>
    <w:rsid w:val="001C3AD1"/>
    <w:rsid w:val="001D06ED"/>
    <w:rsid w:val="001D5844"/>
    <w:rsid w:val="001D7518"/>
    <w:rsid w:val="001E0894"/>
    <w:rsid w:val="001E4DCA"/>
    <w:rsid w:val="001F1E11"/>
    <w:rsid w:val="001F232D"/>
    <w:rsid w:val="001F461B"/>
    <w:rsid w:val="001F5973"/>
    <w:rsid w:val="001F6635"/>
    <w:rsid w:val="001F6BAA"/>
    <w:rsid w:val="001F758E"/>
    <w:rsid w:val="0020614E"/>
    <w:rsid w:val="0020648A"/>
    <w:rsid w:val="00210247"/>
    <w:rsid w:val="0021028C"/>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4CAA"/>
    <w:rsid w:val="00286C95"/>
    <w:rsid w:val="00290730"/>
    <w:rsid w:val="00290C32"/>
    <w:rsid w:val="00296E55"/>
    <w:rsid w:val="002A339C"/>
    <w:rsid w:val="002B5276"/>
    <w:rsid w:val="002B5B96"/>
    <w:rsid w:val="002B6753"/>
    <w:rsid w:val="002C0867"/>
    <w:rsid w:val="002C2F58"/>
    <w:rsid w:val="002C3329"/>
    <w:rsid w:val="002C3B3F"/>
    <w:rsid w:val="002C4090"/>
    <w:rsid w:val="002C5151"/>
    <w:rsid w:val="002D0BAB"/>
    <w:rsid w:val="002D1191"/>
    <w:rsid w:val="002D4B92"/>
    <w:rsid w:val="002D5AF9"/>
    <w:rsid w:val="002E127A"/>
    <w:rsid w:val="002E306B"/>
    <w:rsid w:val="002E78DE"/>
    <w:rsid w:val="003009E1"/>
    <w:rsid w:val="003031DE"/>
    <w:rsid w:val="0030421A"/>
    <w:rsid w:val="00306568"/>
    <w:rsid w:val="00307159"/>
    <w:rsid w:val="003111E3"/>
    <w:rsid w:val="0031597C"/>
    <w:rsid w:val="003213E1"/>
    <w:rsid w:val="00324163"/>
    <w:rsid w:val="00333558"/>
    <w:rsid w:val="00340B7A"/>
    <w:rsid w:val="003459A7"/>
    <w:rsid w:val="00346B37"/>
    <w:rsid w:val="00350D64"/>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5905"/>
    <w:rsid w:val="00396C2B"/>
    <w:rsid w:val="003A2D97"/>
    <w:rsid w:val="003A2F58"/>
    <w:rsid w:val="003A7C09"/>
    <w:rsid w:val="003B2DB8"/>
    <w:rsid w:val="003C0F42"/>
    <w:rsid w:val="003C1BEA"/>
    <w:rsid w:val="003C390D"/>
    <w:rsid w:val="003C6B2F"/>
    <w:rsid w:val="003C7814"/>
    <w:rsid w:val="003D7A8F"/>
    <w:rsid w:val="003E4197"/>
    <w:rsid w:val="003E631B"/>
    <w:rsid w:val="003E7234"/>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372FD"/>
    <w:rsid w:val="00440992"/>
    <w:rsid w:val="004411E6"/>
    <w:rsid w:val="00441CF9"/>
    <w:rsid w:val="00444A82"/>
    <w:rsid w:val="0044614E"/>
    <w:rsid w:val="00447157"/>
    <w:rsid w:val="00451264"/>
    <w:rsid w:val="00455CCF"/>
    <w:rsid w:val="00464645"/>
    <w:rsid w:val="00465288"/>
    <w:rsid w:val="004673C1"/>
    <w:rsid w:val="004712EE"/>
    <w:rsid w:val="004775EE"/>
    <w:rsid w:val="00480B7D"/>
    <w:rsid w:val="00485239"/>
    <w:rsid w:val="00485AB5"/>
    <w:rsid w:val="004902DF"/>
    <w:rsid w:val="004935CD"/>
    <w:rsid w:val="00494E3F"/>
    <w:rsid w:val="00494E98"/>
    <w:rsid w:val="0049658B"/>
    <w:rsid w:val="004A2627"/>
    <w:rsid w:val="004A29E7"/>
    <w:rsid w:val="004A2C90"/>
    <w:rsid w:val="004A4EDB"/>
    <w:rsid w:val="004B0789"/>
    <w:rsid w:val="004B2A51"/>
    <w:rsid w:val="004B3A5D"/>
    <w:rsid w:val="004B5274"/>
    <w:rsid w:val="004C128F"/>
    <w:rsid w:val="004C1D9B"/>
    <w:rsid w:val="004C2A88"/>
    <w:rsid w:val="004C6DBA"/>
    <w:rsid w:val="004D0C1F"/>
    <w:rsid w:val="004D2E8E"/>
    <w:rsid w:val="004D468C"/>
    <w:rsid w:val="004D58DA"/>
    <w:rsid w:val="004E02A3"/>
    <w:rsid w:val="004E4A42"/>
    <w:rsid w:val="004F3D92"/>
    <w:rsid w:val="004F51D7"/>
    <w:rsid w:val="00501DB3"/>
    <w:rsid w:val="0050474F"/>
    <w:rsid w:val="00505D66"/>
    <w:rsid w:val="00510072"/>
    <w:rsid w:val="0051019F"/>
    <w:rsid w:val="00511C59"/>
    <w:rsid w:val="00516148"/>
    <w:rsid w:val="00516D9B"/>
    <w:rsid w:val="005176B4"/>
    <w:rsid w:val="00520B67"/>
    <w:rsid w:val="00520D5C"/>
    <w:rsid w:val="00530C59"/>
    <w:rsid w:val="00531837"/>
    <w:rsid w:val="005322A4"/>
    <w:rsid w:val="00532DF4"/>
    <w:rsid w:val="00536EC0"/>
    <w:rsid w:val="0053757F"/>
    <w:rsid w:val="00537E9C"/>
    <w:rsid w:val="005410EE"/>
    <w:rsid w:val="00541E0E"/>
    <w:rsid w:val="00545BE7"/>
    <w:rsid w:val="005511A8"/>
    <w:rsid w:val="00566BBE"/>
    <w:rsid w:val="005705F0"/>
    <w:rsid w:val="00570E59"/>
    <w:rsid w:val="005712E7"/>
    <w:rsid w:val="00573EA4"/>
    <w:rsid w:val="00576478"/>
    <w:rsid w:val="005845EF"/>
    <w:rsid w:val="0058522D"/>
    <w:rsid w:val="00591463"/>
    <w:rsid w:val="00591610"/>
    <w:rsid w:val="005922C3"/>
    <w:rsid w:val="005962BE"/>
    <w:rsid w:val="00597250"/>
    <w:rsid w:val="005A12FD"/>
    <w:rsid w:val="005A38A7"/>
    <w:rsid w:val="005B3AEA"/>
    <w:rsid w:val="005B6EAE"/>
    <w:rsid w:val="005C3626"/>
    <w:rsid w:val="005C6FE1"/>
    <w:rsid w:val="005D4D24"/>
    <w:rsid w:val="005D7616"/>
    <w:rsid w:val="005E1B5C"/>
    <w:rsid w:val="005E342C"/>
    <w:rsid w:val="005E6424"/>
    <w:rsid w:val="00603643"/>
    <w:rsid w:val="00605F76"/>
    <w:rsid w:val="00607316"/>
    <w:rsid w:val="00614858"/>
    <w:rsid w:val="00615405"/>
    <w:rsid w:val="006278AB"/>
    <w:rsid w:val="00630EF0"/>
    <w:rsid w:val="0063353F"/>
    <w:rsid w:val="006356FD"/>
    <w:rsid w:val="006401EC"/>
    <w:rsid w:val="0064739F"/>
    <w:rsid w:val="00653199"/>
    <w:rsid w:val="0065521E"/>
    <w:rsid w:val="00656172"/>
    <w:rsid w:val="00656621"/>
    <w:rsid w:val="006707AA"/>
    <w:rsid w:val="0067240A"/>
    <w:rsid w:val="00674123"/>
    <w:rsid w:val="00674267"/>
    <w:rsid w:val="00676B56"/>
    <w:rsid w:val="00677ABA"/>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3B91"/>
    <w:rsid w:val="00704465"/>
    <w:rsid w:val="00705784"/>
    <w:rsid w:val="007078C8"/>
    <w:rsid w:val="0071165F"/>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51E1"/>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A5569"/>
    <w:rsid w:val="007A58D4"/>
    <w:rsid w:val="007A71C4"/>
    <w:rsid w:val="007B556B"/>
    <w:rsid w:val="007C3B9C"/>
    <w:rsid w:val="007D35A8"/>
    <w:rsid w:val="007D4470"/>
    <w:rsid w:val="007E2CE5"/>
    <w:rsid w:val="007E3304"/>
    <w:rsid w:val="007E4B00"/>
    <w:rsid w:val="007E6A96"/>
    <w:rsid w:val="007F1B49"/>
    <w:rsid w:val="007F2C2E"/>
    <w:rsid w:val="007F6C08"/>
    <w:rsid w:val="008057CE"/>
    <w:rsid w:val="00810F8B"/>
    <w:rsid w:val="00811225"/>
    <w:rsid w:val="0081357A"/>
    <w:rsid w:val="008166C0"/>
    <w:rsid w:val="00823F77"/>
    <w:rsid w:val="0082490E"/>
    <w:rsid w:val="00827CAE"/>
    <w:rsid w:val="00833146"/>
    <w:rsid w:val="00833987"/>
    <w:rsid w:val="00833D21"/>
    <w:rsid w:val="0083441D"/>
    <w:rsid w:val="00840D1A"/>
    <w:rsid w:val="00841CA2"/>
    <w:rsid w:val="00850E72"/>
    <w:rsid w:val="008539DE"/>
    <w:rsid w:val="008558C2"/>
    <w:rsid w:val="008620FF"/>
    <w:rsid w:val="008657D7"/>
    <w:rsid w:val="00866A20"/>
    <w:rsid w:val="008706D6"/>
    <w:rsid w:val="00872CB7"/>
    <w:rsid w:val="00873912"/>
    <w:rsid w:val="00874737"/>
    <w:rsid w:val="0088145B"/>
    <w:rsid w:val="00881775"/>
    <w:rsid w:val="00886445"/>
    <w:rsid w:val="0088660E"/>
    <w:rsid w:val="00887B71"/>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17779"/>
    <w:rsid w:val="00921BF8"/>
    <w:rsid w:val="0092431C"/>
    <w:rsid w:val="009261EB"/>
    <w:rsid w:val="00931A65"/>
    <w:rsid w:val="00932821"/>
    <w:rsid w:val="00933E5E"/>
    <w:rsid w:val="00933E7C"/>
    <w:rsid w:val="0094144E"/>
    <w:rsid w:val="009569DF"/>
    <w:rsid w:val="0096272C"/>
    <w:rsid w:val="00966D50"/>
    <w:rsid w:val="00971A94"/>
    <w:rsid w:val="009814A2"/>
    <w:rsid w:val="009850FA"/>
    <w:rsid w:val="00986005"/>
    <w:rsid w:val="00987B9A"/>
    <w:rsid w:val="00991EB8"/>
    <w:rsid w:val="00996AA6"/>
    <w:rsid w:val="009A0531"/>
    <w:rsid w:val="009A07F0"/>
    <w:rsid w:val="009A082B"/>
    <w:rsid w:val="009A2236"/>
    <w:rsid w:val="009A2F96"/>
    <w:rsid w:val="009A642B"/>
    <w:rsid w:val="009A72E0"/>
    <w:rsid w:val="009B04AC"/>
    <w:rsid w:val="009B3047"/>
    <w:rsid w:val="009B3C4A"/>
    <w:rsid w:val="009B4261"/>
    <w:rsid w:val="009C4D9A"/>
    <w:rsid w:val="009D3A58"/>
    <w:rsid w:val="009D414E"/>
    <w:rsid w:val="009D785F"/>
    <w:rsid w:val="009E14DC"/>
    <w:rsid w:val="009E33B0"/>
    <w:rsid w:val="009F24EF"/>
    <w:rsid w:val="00A0107D"/>
    <w:rsid w:val="00A02545"/>
    <w:rsid w:val="00A11CFB"/>
    <w:rsid w:val="00A141F9"/>
    <w:rsid w:val="00A143EA"/>
    <w:rsid w:val="00A15F6E"/>
    <w:rsid w:val="00A24D45"/>
    <w:rsid w:val="00A25AC5"/>
    <w:rsid w:val="00A30FF8"/>
    <w:rsid w:val="00A34290"/>
    <w:rsid w:val="00A35DAF"/>
    <w:rsid w:val="00A41A6D"/>
    <w:rsid w:val="00A44C79"/>
    <w:rsid w:val="00A46911"/>
    <w:rsid w:val="00A51A4B"/>
    <w:rsid w:val="00A600D1"/>
    <w:rsid w:val="00A66A26"/>
    <w:rsid w:val="00A66B2C"/>
    <w:rsid w:val="00A70CAB"/>
    <w:rsid w:val="00A773FA"/>
    <w:rsid w:val="00A803D5"/>
    <w:rsid w:val="00A80D63"/>
    <w:rsid w:val="00A819AE"/>
    <w:rsid w:val="00A84724"/>
    <w:rsid w:val="00A95DBE"/>
    <w:rsid w:val="00AA6C6C"/>
    <w:rsid w:val="00AA7753"/>
    <w:rsid w:val="00AB2C1C"/>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12F26"/>
    <w:rsid w:val="00B1435F"/>
    <w:rsid w:val="00B1495B"/>
    <w:rsid w:val="00B15B9F"/>
    <w:rsid w:val="00B23A73"/>
    <w:rsid w:val="00B31306"/>
    <w:rsid w:val="00B338E9"/>
    <w:rsid w:val="00B356C6"/>
    <w:rsid w:val="00B40341"/>
    <w:rsid w:val="00B40938"/>
    <w:rsid w:val="00B409BF"/>
    <w:rsid w:val="00B41696"/>
    <w:rsid w:val="00B44D01"/>
    <w:rsid w:val="00B50149"/>
    <w:rsid w:val="00B513F8"/>
    <w:rsid w:val="00B62D0C"/>
    <w:rsid w:val="00B743C6"/>
    <w:rsid w:val="00B76779"/>
    <w:rsid w:val="00B82D9B"/>
    <w:rsid w:val="00BA0A93"/>
    <w:rsid w:val="00BA628F"/>
    <w:rsid w:val="00BB1A7A"/>
    <w:rsid w:val="00BB2819"/>
    <w:rsid w:val="00BB3E5E"/>
    <w:rsid w:val="00BB7148"/>
    <w:rsid w:val="00BB793A"/>
    <w:rsid w:val="00BC097C"/>
    <w:rsid w:val="00BC25CA"/>
    <w:rsid w:val="00BC55FA"/>
    <w:rsid w:val="00BD3297"/>
    <w:rsid w:val="00BD4729"/>
    <w:rsid w:val="00BD4E0A"/>
    <w:rsid w:val="00BE07C6"/>
    <w:rsid w:val="00BE1753"/>
    <w:rsid w:val="00BE2ECC"/>
    <w:rsid w:val="00BE3741"/>
    <w:rsid w:val="00BF0C1E"/>
    <w:rsid w:val="00BF2BBD"/>
    <w:rsid w:val="00BF3682"/>
    <w:rsid w:val="00BF3E68"/>
    <w:rsid w:val="00C01714"/>
    <w:rsid w:val="00C04E27"/>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73114"/>
    <w:rsid w:val="00C74ACB"/>
    <w:rsid w:val="00C75415"/>
    <w:rsid w:val="00C76BA5"/>
    <w:rsid w:val="00C82F4F"/>
    <w:rsid w:val="00C8680B"/>
    <w:rsid w:val="00C97466"/>
    <w:rsid w:val="00CA46BD"/>
    <w:rsid w:val="00CA6EF4"/>
    <w:rsid w:val="00CB0184"/>
    <w:rsid w:val="00CB20AC"/>
    <w:rsid w:val="00CB65FE"/>
    <w:rsid w:val="00CB6951"/>
    <w:rsid w:val="00CC379A"/>
    <w:rsid w:val="00CC5E96"/>
    <w:rsid w:val="00CC7C60"/>
    <w:rsid w:val="00CD58D4"/>
    <w:rsid w:val="00CE0D25"/>
    <w:rsid w:val="00CE0DC7"/>
    <w:rsid w:val="00CE1C6C"/>
    <w:rsid w:val="00CE6E5D"/>
    <w:rsid w:val="00CF3A1F"/>
    <w:rsid w:val="00CF5120"/>
    <w:rsid w:val="00CF5361"/>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271F"/>
    <w:rsid w:val="00D74242"/>
    <w:rsid w:val="00D7519A"/>
    <w:rsid w:val="00D7765E"/>
    <w:rsid w:val="00D852C6"/>
    <w:rsid w:val="00D87006"/>
    <w:rsid w:val="00D870D0"/>
    <w:rsid w:val="00D92794"/>
    <w:rsid w:val="00D92DB4"/>
    <w:rsid w:val="00D94C20"/>
    <w:rsid w:val="00DA1696"/>
    <w:rsid w:val="00DA23F8"/>
    <w:rsid w:val="00DA40D1"/>
    <w:rsid w:val="00DA64EA"/>
    <w:rsid w:val="00DB3B87"/>
    <w:rsid w:val="00DB75FB"/>
    <w:rsid w:val="00DC1C46"/>
    <w:rsid w:val="00DC2876"/>
    <w:rsid w:val="00DC66FB"/>
    <w:rsid w:val="00DD079B"/>
    <w:rsid w:val="00DD17CC"/>
    <w:rsid w:val="00DE1710"/>
    <w:rsid w:val="00DE5723"/>
    <w:rsid w:val="00DF2A4F"/>
    <w:rsid w:val="00DF3E87"/>
    <w:rsid w:val="00E05175"/>
    <w:rsid w:val="00E1229A"/>
    <w:rsid w:val="00E14F8B"/>
    <w:rsid w:val="00E157DC"/>
    <w:rsid w:val="00E15DDC"/>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2A45"/>
    <w:rsid w:val="00EE5341"/>
    <w:rsid w:val="00EE5B37"/>
    <w:rsid w:val="00EE640D"/>
    <w:rsid w:val="00EF0DF6"/>
    <w:rsid w:val="00EF121C"/>
    <w:rsid w:val="00EF5396"/>
    <w:rsid w:val="00F01C27"/>
    <w:rsid w:val="00F05372"/>
    <w:rsid w:val="00F06686"/>
    <w:rsid w:val="00F10D29"/>
    <w:rsid w:val="00F10F7A"/>
    <w:rsid w:val="00F1392E"/>
    <w:rsid w:val="00F13BEE"/>
    <w:rsid w:val="00F15A42"/>
    <w:rsid w:val="00F161D9"/>
    <w:rsid w:val="00F17E97"/>
    <w:rsid w:val="00F20A65"/>
    <w:rsid w:val="00F23B11"/>
    <w:rsid w:val="00F24B1F"/>
    <w:rsid w:val="00F32362"/>
    <w:rsid w:val="00F331E9"/>
    <w:rsid w:val="00F407CD"/>
    <w:rsid w:val="00F4667A"/>
    <w:rsid w:val="00F47A01"/>
    <w:rsid w:val="00F510EE"/>
    <w:rsid w:val="00F5326C"/>
    <w:rsid w:val="00F54670"/>
    <w:rsid w:val="00F56109"/>
    <w:rsid w:val="00F570F0"/>
    <w:rsid w:val="00F60D0C"/>
    <w:rsid w:val="00F6161C"/>
    <w:rsid w:val="00F61923"/>
    <w:rsid w:val="00F62F4C"/>
    <w:rsid w:val="00F716EA"/>
    <w:rsid w:val="00F72416"/>
    <w:rsid w:val="00F81056"/>
    <w:rsid w:val="00F91021"/>
    <w:rsid w:val="00F969CA"/>
    <w:rsid w:val="00F979B5"/>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29E88-4AFC-4187-9A06-BAFC511D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3">
    <w:name w:val="heading 3"/>
    <w:basedOn w:val="Normal"/>
    <w:link w:val="Heading3Char"/>
    <w:uiPriority w:val="9"/>
    <w:qFormat/>
    <w:rsid w:val="009D414E"/>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D414E"/>
    <w:rPr>
      <w:rFonts w:ascii="Times New Roman" w:eastAsia="Times New Roman" w:hAnsi="Times New Roman" w:cs="Times New Roman"/>
      <w:b/>
      <w:bCs/>
      <w:sz w:val="27"/>
      <w:szCs w:val="27"/>
    </w:rPr>
  </w:style>
  <w:style w:type="character" w:customStyle="1" w:styleId="apple-style-span">
    <w:name w:val="apple-style-span"/>
    <w:basedOn w:val="DefaultParagraphFont"/>
    <w:rsid w:val="009D414E"/>
  </w:style>
  <w:style w:type="paragraph" w:styleId="BalloonText">
    <w:name w:val="Balloon Text"/>
    <w:basedOn w:val="Normal"/>
    <w:link w:val="BalloonTextChar"/>
    <w:uiPriority w:val="99"/>
    <w:semiHidden/>
    <w:unhideWhenUsed/>
    <w:rsid w:val="009D41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052366">
      <w:bodyDiv w:val="1"/>
      <w:marLeft w:val="0"/>
      <w:marRight w:val="0"/>
      <w:marTop w:val="0"/>
      <w:marBottom w:val="0"/>
      <w:divBdr>
        <w:top w:val="none" w:sz="0" w:space="0" w:color="auto"/>
        <w:left w:val="none" w:sz="0" w:space="0" w:color="auto"/>
        <w:bottom w:val="none" w:sz="0" w:space="0" w:color="auto"/>
        <w:right w:val="none" w:sz="0" w:space="0" w:color="auto"/>
      </w:divBdr>
      <w:divsChild>
        <w:div w:id="586232324">
          <w:marLeft w:val="0"/>
          <w:marRight w:val="0"/>
          <w:marTop w:val="0"/>
          <w:marBottom w:val="0"/>
          <w:divBdr>
            <w:top w:val="none" w:sz="0" w:space="0" w:color="auto"/>
            <w:left w:val="none" w:sz="0" w:space="0" w:color="auto"/>
            <w:bottom w:val="none" w:sz="0" w:space="0" w:color="auto"/>
            <w:right w:val="none" w:sz="0" w:space="0" w:color="auto"/>
          </w:divBdr>
          <w:divsChild>
            <w:div w:id="1964731060">
              <w:marLeft w:val="0"/>
              <w:marRight w:val="0"/>
              <w:marTop w:val="0"/>
              <w:marBottom w:val="0"/>
              <w:divBdr>
                <w:top w:val="none" w:sz="0" w:space="0" w:color="auto"/>
                <w:left w:val="none" w:sz="0" w:space="0" w:color="auto"/>
                <w:bottom w:val="none" w:sz="0" w:space="0" w:color="auto"/>
                <w:right w:val="none" w:sz="0" w:space="0" w:color="auto"/>
              </w:divBdr>
              <w:divsChild>
                <w:div w:id="1080324864">
                  <w:marLeft w:val="0"/>
                  <w:marRight w:val="0"/>
                  <w:marTop w:val="0"/>
                  <w:marBottom w:val="0"/>
                  <w:divBdr>
                    <w:top w:val="none" w:sz="0" w:space="0" w:color="auto"/>
                    <w:left w:val="none" w:sz="0" w:space="0" w:color="auto"/>
                    <w:bottom w:val="none" w:sz="0" w:space="0" w:color="auto"/>
                    <w:right w:val="none" w:sz="0" w:space="0" w:color="auto"/>
                  </w:divBdr>
                  <w:divsChild>
                    <w:div w:id="1558785999">
                      <w:marLeft w:val="0"/>
                      <w:marRight w:val="0"/>
                      <w:marTop w:val="0"/>
                      <w:marBottom w:val="0"/>
                      <w:divBdr>
                        <w:top w:val="none" w:sz="0" w:space="0" w:color="auto"/>
                        <w:left w:val="none" w:sz="0" w:space="0" w:color="auto"/>
                        <w:bottom w:val="none" w:sz="0" w:space="0" w:color="auto"/>
                        <w:right w:val="none" w:sz="0" w:space="0" w:color="auto"/>
                      </w:divBdr>
                      <w:divsChild>
                        <w:div w:id="1113553347">
                          <w:marLeft w:val="0"/>
                          <w:marRight w:val="0"/>
                          <w:marTop w:val="0"/>
                          <w:marBottom w:val="0"/>
                          <w:divBdr>
                            <w:top w:val="none" w:sz="0" w:space="0" w:color="auto"/>
                            <w:left w:val="none" w:sz="0" w:space="0" w:color="auto"/>
                            <w:bottom w:val="none" w:sz="0" w:space="0" w:color="auto"/>
                            <w:right w:val="none" w:sz="0" w:space="0" w:color="auto"/>
                          </w:divBdr>
                          <w:divsChild>
                            <w:div w:id="1630476238">
                              <w:marLeft w:val="0"/>
                              <w:marRight w:val="0"/>
                              <w:marTop w:val="0"/>
                              <w:marBottom w:val="0"/>
                              <w:divBdr>
                                <w:top w:val="none" w:sz="0" w:space="0" w:color="auto"/>
                                <w:left w:val="none" w:sz="0" w:space="0" w:color="auto"/>
                                <w:bottom w:val="none" w:sz="0" w:space="0" w:color="auto"/>
                                <w:right w:val="none" w:sz="0" w:space="0" w:color="auto"/>
                              </w:divBdr>
                              <w:divsChild>
                                <w:div w:id="1377582981">
                                  <w:marLeft w:val="0"/>
                                  <w:marRight w:val="0"/>
                                  <w:marTop w:val="0"/>
                                  <w:marBottom w:val="0"/>
                                  <w:divBdr>
                                    <w:top w:val="none" w:sz="0" w:space="0" w:color="auto"/>
                                    <w:left w:val="none" w:sz="0" w:space="0" w:color="auto"/>
                                    <w:bottom w:val="none" w:sz="0" w:space="0" w:color="auto"/>
                                    <w:right w:val="none" w:sz="0" w:space="0" w:color="auto"/>
                                  </w:divBdr>
                                  <w:divsChild>
                                    <w:div w:id="1853101863">
                                      <w:marLeft w:val="0"/>
                                      <w:marRight w:val="0"/>
                                      <w:marTop w:val="0"/>
                                      <w:marBottom w:val="0"/>
                                      <w:divBdr>
                                        <w:top w:val="none" w:sz="0" w:space="0" w:color="auto"/>
                                        <w:left w:val="none" w:sz="0" w:space="0" w:color="auto"/>
                                        <w:bottom w:val="none" w:sz="0" w:space="0" w:color="auto"/>
                                        <w:right w:val="none" w:sz="0" w:space="0" w:color="auto"/>
                                      </w:divBdr>
                                      <w:divsChild>
                                        <w:div w:id="1072315446">
                                          <w:marLeft w:val="0"/>
                                          <w:marRight w:val="0"/>
                                          <w:marTop w:val="0"/>
                                          <w:marBottom w:val="0"/>
                                          <w:divBdr>
                                            <w:top w:val="none" w:sz="0" w:space="0" w:color="auto"/>
                                            <w:left w:val="none" w:sz="0" w:space="0" w:color="auto"/>
                                            <w:bottom w:val="none" w:sz="0" w:space="0" w:color="auto"/>
                                            <w:right w:val="none" w:sz="0" w:space="0" w:color="auto"/>
                                          </w:divBdr>
                                          <w:divsChild>
                                            <w:div w:id="775367111">
                                              <w:marLeft w:val="0"/>
                                              <w:marRight w:val="0"/>
                                              <w:marTop w:val="0"/>
                                              <w:marBottom w:val="0"/>
                                              <w:divBdr>
                                                <w:top w:val="none" w:sz="0" w:space="0" w:color="auto"/>
                                                <w:left w:val="none" w:sz="0" w:space="0" w:color="auto"/>
                                                <w:bottom w:val="none" w:sz="0" w:space="0" w:color="auto"/>
                                                <w:right w:val="none" w:sz="0" w:space="0" w:color="auto"/>
                                              </w:divBdr>
                                              <w:divsChild>
                                                <w:div w:id="1832596395">
                                                  <w:marLeft w:val="0"/>
                                                  <w:marRight w:val="0"/>
                                                  <w:marTop w:val="0"/>
                                                  <w:marBottom w:val="0"/>
                                                  <w:divBdr>
                                                    <w:top w:val="none" w:sz="0" w:space="0" w:color="auto"/>
                                                    <w:left w:val="none" w:sz="0" w:space="0" w:color="auto"/>
                                                    <w:bottom w:val="none" w:sz="0" w:space="0" w:color="auto"/>
                                                    <w:right w:val="none" w:sz="0" w:space="0" w:color="auto"/>
                                                  </w:divBdr>
                                                  <w:divsChild>
                                                    <w:div w:id="1073430785">
                                                      <w:marLeft w:val="0"/>
                                                      <w:marRight w:val="0"/>
                                                      <w:marTop w:val="0"/>
                                                      <w:marBottom w:val="0"/>
                                                      <w:divBdr>
                                                        <w:top w:val="none" w:sz="0" w:space="0" w:color="auto"/>
                                                        <w:left w:val="none" w:sz="0" w:space="0" w:color="auto"/>
                                                        <w:bottom w:val="none" w:sz="0" w:space="0" w:color="auto"/>
                                                        <w:right w:val="none" w:sz="0" w:space="0" w:color="auto"/>
                                                      </w:divBdr>
                                                      <w:divsChild>
                                                        <w:div w:id="916671058">
                                                          <w:marLeft w:val="0"/>
                                                          <w:marRight w:val="0"/>
                                                          <w:marTop w:val="300"/>
                                                          <w:marBottom w:val="300"/>
                                                          <w:divBdr>
                                                            <w:top w:val="none" w:sz="0" w:space="0" w:color="auto"/>
                                                            <w:left w:val="none" w:sz="0" w:space="0" w:color="auto"/>
                                                            <w:bottom w:val="none" w:sz="0" w:space="0" w:color="auto"/>
                                                            <w:right w:val="none" w:sz="0" w:space="0" w:color="auto"/>
                                                          </w:divBdr>
                                                          <w:divsChild>
                                                            <w:div w:id="1287614767">
                                                              <w:marLeft w:val="0"/>
                                                              <w:marRight w:val="0"/>
                                                              <w:marTop w:val="0"/>
                                                              <w:marBottom w:val="0"/>
                                                              <w:divBdr>
                                                                <w:top w:val="none" w:sz="0" w:space="0" w:color="auto"/>
                                                                <w:left w:val="none" w:sz="0" w:space="0" w:color="auto"/>
                                                                <w:bottom w:val="none" w:sz="0" w:space="0" w:color="auto"/>
                                                                <w:right w:val="none" w:sz="0" w:space="0" w:color="auto"/>
                                                              </w:divBdr>
                                                              <w:divsChild>
                                                                <w:div w:id="109787636">
                                                                  <w:marLeft w:val="0"/>
                                                                  <w:marRight w:val="0"/>
                                                                  <w:marTop w:val="0"/>
                                                                  <w:marBottom w:val="0"/>
                                                                  <w:divBdr>
                                                                    <w:top w:val="none" w:sz="0" w:space="0" w:color="auto"/>
                                                                    <w:left w:val="none" w:sz="0" w:space="0" w:color="auto"/>
                                                                    <w:bottom w:val="none" w:sz="0" w:space="0" w:color="auto"/>
                                                                    <w:right w:val="none" w:sz="0" w:space="0" w:color="auto"/>
                                                                  </w:divBdr>
                                                                  <w:divsChild>
                                                                    <w:div w:id="2441327">
                                                                      <w:marLeft w:val="0"/>
                                                                      <w:marRight w:val="0"/>
                                                                      <w:marTop w:val="0"/>
                                                                      <w:marBottom w:val="0"/>
                                                                      <w:divBdr>
                                                                        <w:top w:val="none" w:sz="0" w:space="0" w:color="auto"/>
                                                                        <w:left w:val="none" w:sz="0" w:space="0" w:color="auto"/>
                                                                        <w:bottom w:val="none" w:sz="0" w:space="0" w:color="auto"/>
                                                                        <w:right w:val="none" w:sz="0" w:space="0" w:color="auto"/>
                                                                      </w:divBdr>
                                                                      <w:divsChild>
                                                                        <w:div w:id="1995989626">
                                                                          <w:marLeft w:val="0"/>
                                                                          <w:marRight w:val="0"/>
                                                                          <w:marTop w:val="0"/>
                                                                          <w:marBottom w:val="250"/>
                                                                          <w:divBdr>
                                                                            <w:top w:val="dotted" w:sz="4" w:space="8" w:color="A9CC99"/>
                                                                            <w:left w:val="dotted" w:sz="4" w:space="10" w:color="A9CC99"/>
                                                                            <w:bottom w:val="dotted" w:sz="4" w:space="8" w:color="A9CC99"/>
                                                                            <w:right w:val="dotted" w:sz="4" w:space="10" w:color="A9CC99"/>
                                                                          </w:divBdr>
                                                                          <w:divsChild>
                                                                            <w:div w:id="1609579310">
                                                                              <w:marLeft w:val="0"/>
                                                                              <w:marRight w:val="0"/>
                                                                              <w:marTop w:val="0"/>
                                                                              <w:marBottom w:val="0"/>
                                                                              <w:divBdr>
                                                                                <w:top w:val="none" w:sz="0" w:space="0" w:color="auto"/>
                                                                                <w:left w:val="none" w:sz="0" w:space="0" w:color="auto"/>
                                                                                <w:bottom w:val="none" w:sz="0" w:space="0" w:color="auto"/>
                                                                                <w:right w:val="none" w:sz="0" w:space="0" w:color="auto"/>
                                                                              </w:divBdr>
                                                                              <w:divsChild>
                                                                                <w:div w:id="11395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3.bp.blogspot.com/-UkQgnFoo7OQ/TWA6jQE79WI/AAAAAAAAB9k/ScaswWRfETs/s1600/2010+Holly,+Pati+&amp;+Bishop.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4.bp.blogspot.com/-ZJOp0iV91Fw/TWA4ATn2OZI/AAAAAAAAB9Y/BtxjME7j8As/s1600/1935+ca+Melton+&amp;+Ida.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4.bp.blogspot.com/-N5G3KAy8rpk/TWA0KaiaR9I/AAAAAAAAB9U/G2selmWxBSY/s1600/1938+ca+Melton.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2017-06-06T11:22:00Z</dcterms:created>
  <dcterms:modified xsi:type="dcterms:W3CDTF">2017-06-06T11:22:00Z</dcterms:modified>
</cp:coreProperties>
</file>