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B5" w:rsidRDefault="00714692">
      <w:r>
        <w:rPr>
          <w:noProof/>
        </w:rPr>
        <w:drawing>
          <wp:inline distT="0" distB="0" distL="0" distR="0">
            <wp:extent cx="5473241" cy="3017520"/>
            <wp:effectExtent l="19050" t="0" r="0" b="0"/>
            <wp:docPr id="1" name="Picture 1" descr="C:\Users\Glenn\Pictures\Holliman Family Historical\1951 Grandama Ca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enn\Pictures\Holliman Family Historical\1951 Grandama Ca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241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92" w:rsidRDefault="00714692"/>
    <w:p w:rsidR="00714692" w:rsidRDefault="00714692">
      <w:r>
        <w:t>Photograph made 1953 when Lula Hocutt Caine as 92 years old at the Robert Daly, Sr. house in Irondale, Alabama.  Front row as identified by Mary Daly Herrin (back row, 3</w:t>
      </w:r>
      <w:r w:rsidRPr="00714692">
        <w:rPr>
          <w:vertAlign w:val="superscript"/>
        </w:rPr>
        <w:t>rd</w:t>
      </w:r>
      <w:r>
        <w:t xml:space="preserve"> from left):</w:t>
      </w:r>
    </w:p>
    <w:p w:rsidR="00714692" w:rsidRDefault="00714692" w:rsidP="00714692">
      <w:pPr>
        <w:pStyle w:val="ListParagraph"/>
        <w:numPr>
          <w:ilvl w:val="0"/>
          <w:numId w:val="1"/>
        </w:numPr>
      </w:pPr>
      <w:r>
        <w:t>Jerry Brasher, son of Juanita, daughter of Dorothy Prince, daughter of Vista Caine, sister of Pearl Caine Holliman</w:t>
      </w:r>
    </w:p>
    <w:p w:rsidR="00714692" w:rsidRDefault="00714692" w:rsidP="00714692">
      <w:pPr>
        <w:pStyle w:val="ListParagraph"/>
        <w:numPr>
          <w:ilvl w:val="0"/>
          <w:numId w:val="1"/>
        </w:numPr>
      </w:pPr>
      <w:r>
        <w:t>Robert Daily, Jr., son of Vena Holliman Daly</w:t>
      </w:r>
    </w:p>
    <w:p w:rsidR="00714692" w:rsidRDefault="00714692" w:rsidP="00714692">
      <w:pPr>
        <w:pStyle w:val="ListParagraph"/>
        <w:numPr>
          <w:ilvl w:val="0"/>
          <w:numId w:val="1"/>
        </w:numPr>
      </w:pPr>
      <w:r>
        <w:t>Jerry or Terry Holliman, twin son of Euhal and Edna Holliman</w:t>
      </w:r>
    </w:p>
    <w:p w:rsidR="00714692" w:rsidRDefault="00714692" w:rsidP="00714692">
      <w:pPr>
        <w:pStyle w:val="ListParagraph"/>
        <w:numPr>
          <w:ilvl w:val="0"/>
          <w:numId w:val="1"/>
        </w:numPr>
      </w:pPr>
      <w:r>
        <w:t>Jean Holliman, 4</w:t>
      </w:r>
      <w:r w:rsidRPr="00714692">
        <w:rPr>
          <w:vertAlign w:val="superscript"/>
        </w:rPr>
        <w:t>th</w:t>
      </w:r>
      <w:r>
        <w:t xml:space="preserve"> child of Euhal and Edna Holliman</w:t>
      </w:r>
    </w:p>
    <w:p w:rsidR="00714692" w:rsidRDefault="00714692" w:rsidP="00714692">
      <w:pPr>
        <w:pStyle w:val="ListParagraph"/>
        <w:numPr>
          <w:ilvl w:val="0"/>
          <w:numId w:val="1"/>
        </w:numPr>
      </w:pPr>
      <w:r>
        <w:t>Anne Holliman Phillips, daughter of Euhal and Edna</w:t>
      </w:r>
    </w:p>
    <w:p w:rsidR="00714692" w:rsidRDefault="00714692" w:rsidP="00714692">
      <w:pPr>
        <w:pStyle w:val="ListParagraph"/>
        <w:numPr>
          <w:ilvl w:val="0"/>
          <w:numId w:val="1"/>
        </w:numPr>
      </w:pPr>
      <w:r>
        <w:t>Pam Holliman, daughter of Ralph and Motie Holliman</w:t>
      </w:r>
    </w:p>
    <w:p w:rsidR="00714692" w:rsidRDefault="00714692" w:rsidP="00714692">
      <w:r>
        <w:t>Back or second row:</w:t>
      </w:r>
    </w:p>
    <w:p w:rsidR="00714692" w:rsidRDefault="00714692" w:rsidP="00714692">
      <w:pPr>
        <w:pStyle w:val="ListParagraph"/>
        <w:numPr>
          <w:ilvl w:val="0"/>
          <w:numId w:val="2"/>
        </w:numPr>
      </w:pPr>
      <w:r>
        <w:t>Unnamed sons of B.J. and Alta Cook and grandsons of Maude Caine Cook, sister of Pearl Caine Holliman</w:t>
      </w:r>
    </w:p>
    <w:p w:rsidR="00714692" w:rsidRDefault="00714692" w:rsidP="00714692">
      <w:pPr>
        <w:pStyle w:val="ListParagraph"/>
        <w:numPr>
          <w:ilvl w:val="0"/>
          <w:numId w:val="2"/>
        </w:numPr>
      </w:pPr>
      <w:r>
        <w:t>Mary Daly Herrin, daughter of Robert W. Daly, Sr. and Vena Holliman Daly</w:t>
      </w:r>
    </w:p>
    <w:p w:rsidR="00714692" w:rsidRDefault="00714692" w:rsidP="00714692">
      <w:pPr>
        <w:pStyle w:val="ListParagraph"/>
        <w:numPr>
          <w:ilvl w:val="0"/>
          <w:numId w:val="2"/>
        </w:numPr>
      </w:pPr>
      <w:r>
        <w:t>Clayton Herrin, baby on Mary’s lap, her first borne</w:t>
      </w:r>
    </w:p>
    <w:p w:rsidR="00714692" w:rsidRDefault="00714692" w:rsidP="00714692">
      <w:pPr>
        <w:pStyle w:val="ListParagraph"/>
        <w:numPr>
          <w:ilvl w:val="0"/>
          <w:numId w:val="2"/>
        </w:numPr>
      </w:pPr>
      <w:r>
        <w:t>Jerry or Terry Holliman</w:t>
      </w:r>
    </w:p>
    <w:p w:rsidR="00714692" w:rsidRDefault="00714692" w:rsidP="00714692">
      <w:pPr>
        <w:pStyle w:val="ListParagraph"/>
        <w:numPr>
          <w:ilvl w:val="0"/>
          <w:numId w:val="2"/>
        </w:numPr>
      </w:pPr>
      <w:r>
        <w:t>Becky and Glenn Holliman, children of Bishop and Gerry Stansbery Holliman</w:t>
      </w:r>
    </w:p>
    <w:p w:rsidR="00714692" w:rsidRDefault="00714692" w:rsidP="00714692">
      <w:pPr>
        <w:pStyle w:val="ListParagraph"/>
        <w:numPr>
          <w:ilvl w:val="0"/>
          <w:numId w:val="2"/>
        </w:numPr>
      </w:pPr>
      <w:r>
        <w:t>Susan and Carol Cornelius, daughters of Walter and Virginia Holliman Cornelius</w:t>
      </w:r>
    </w:p>
    <w:p w:rsidR="008A015A" w:rsidRDefault="008A015A" w:rsidP="008A015A">
      <w:r>
        <w:t xml:space="preserve">Lula Hocutt Caine had four children: Floyd, Pearl, Maude and Vista.  Floyd had three children: Floyd Jr. Annie </w:t>
      </w:r>
      <w:proofErr w:type="spellStart"/>
      <w:r>
        <w:t>Lue</w:t>
      </w:r>
      <w:proofErr w:type="spellEnd"/>
      <w:r>
        <w:t xml:space="preserve"> and Mildred.</w:t>
      </w:r>
    </w:p>
    <w:p w:rsidR="008A015A" w:rsidRDefault="008A015A" w:rsidP="008A015A"/>
    <w:p w:rsidR="008A015A" w:rsidRDefault="008A015A" w:rsidP="008A015A">
      <w:r>
        <w:lastRenderedPageBreak/>
        <w:t>My thanks to Clayton and Mary Herrin for the identifications.</w:t>
      </w:r>
      <w:bookmarkStart w:id="0" w:name="_GoBack"/>
      <w:bookmarkEnd w:id="0"/>
    </w:p>
    <w:p w:rsidR="00714692" w:rsidRDefault="00714692" w:rsidP="00714692">
      <w:pPr>
        <w:pStyle w:val="ListParagraph"/>
      </w:pPr>
    </w:p>
    <w:p w:rsidR="00714692" w:rsidRDefault="00714692" w:rsidP="00714692">
      <w:pPr>
        <w:pStyle w:val="ListParagraph"/>
      </w:pPr>
    </w:p>
    <w:p w:rsidR="00714692" w:rsidRDefault="00714692" w:rsidP="00714692">
      <w:pPr>
        <w:pStyle w:val="ListParagraph"/>
      </w:pPr>
    </w:p>
    <w:p w:rsidR="00714692" w:rsidRDefault="00714692"/>
    <w:p w:rsidR="00714692" w:rsidRDefault="00714692"/>
    <w:sectPr w:rsidR="00714692" w:rsidSect="00AF0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50CB1"/>
    <w:multiLevelType w:val="hybridMultilevel"/>
    <w:tmpl w:val="858C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B0228"/>
    <w:multiLevelType w:val="hybridMultilevel"/>
    <w:tmpl w:val="1EAE7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714692"/>
    <w:rsid w:val="005F1035"/>
    <w:rsid w:val="00714692"/>
    <w:rsid w:val="008A015A"/>
    <w:rsid w:val="00AF09E4"/>
    <w:rsid w:val="00B572B9"/>
    <w:rsid w:val="00D866E5"/>
    <w:rsid w:val="00E8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6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6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6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6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Owner</cp:lastModifiedBy>
  <cp:revision>3</cp:revision>
  <dcterms:created xsi:type="dcterms:W3CDTF">2012-02-18T14:43:00Z</dcterms:created>
  <dcterms:modified xsi:type="dcterms:W3CDTF">2013-08-28T15:44:00Z</dcterms:modified>
</cp:coreProperties>
</file>