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EB" w:rsidRDefault="004F1AEB" w:rsidP="004F1AEB">
      <w:pPr>
        <w:rPr>
          <w:rFonts w:eastAsia="Times New Roman"/>
        </w:rPr>
      </w:pPr>
      <w:r>
        <w:rPr>
          <w:rStyle w:val="Strong"/>
          <w:rFonts w:eastAsia="Times New Roman"/>
          <w:sz w:val="20"/>
          <w:szCs w:val="20"/>
        </w:rPr>
        <w:t>DEAR GLENDA: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I've been checking out this big Fayette County cemetery site and recommend that, at your </w:t>
      </w:r>
      <w:proofErr w:type="gramStart"/>
      <w:r>
        <w:rPr>
          <w:rFonts w:eastAsia="Times New Roman"/>
          <w:sz w:val="20"/>
          <w:szCs w:val="20"/>
        </w:rPr>
        <w:t>convenience,  look</w:t>
      </w:r>
      <w:proofErr w:type="gramEnd"/>
      <w:r>
        <w:rPr>
          <w:rFonts w:eastAsia="Times New Roman"/>
          <w:sz w:val="20"/>
          <w:szCs w:val="20"/>
        </w:rPr>
        <w:t xml:space="preserve"> at the following cemeteries.  You have ancestors buried there or persons of interest to our family.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1.    Ashcraft Corner Baptist Church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2.    </w:t>
      </w:r>
      <w:proofErr w:type="spellStart"/>
      <w:r>
        <w:rPr>
          <w:rFonts w:eastAsia="Times New Roman"/>
          <w:sz w:val="20"/>
          <w:szCs w:val="20"/>
        </w:rPr>
        <w:t>Caines</w:t>
      </w:r>
      <w:proofErr w:type="spellEnd"/>
      <w:r>
        <w:rPr>
          <w:rFonts w:eastAsia="Times New Roman"/>
          <w:sz w:val="20"/>
          <w:szCs w:val="20"/>
        </w:rPr>
        <w:t xml:space="preserve"> Ridge Baptist Church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3.    Chapel Hill Baptist Church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4.    Stewart Family Cemetery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5.    Pilgrim Rest Baptist Church:  I have looked high and low in these three cemeteries for Samuel Walker,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       father of Martha Jane Walker Holliman.  Dad said that he was buried here in a marked grave.  He was a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       CSA veteran.  Several pioneers to Newtonville (1825) are buried here:  Hogan </w:t>
      </w:r>
      <w:proofErr w:type="spellStart"/>
      <w:r>
        <w:rPr>
          <w:rFonts w:eastAsia="Times New Roman"/>
          <w:sz w:val="20"/>
          <w:szCs w:val="20"/>
        </w:rPr>
        <w:t>Yerby</w:t>
      </w:r>
      <w:proofErr w:type="spellEnd"/>
      <w:r>
        <w:rPr>
          <w:rFonts w:eastAsia="Times New Roman"/>
          <w:sz w:val="20"/>
          <w:szCs w:val="20"/>
        </w:rPr>
        <w:t xml:space="preserve"> for example.  I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       can't find </w:t>
      </w:r>
      <w:proofErr w:type="gramStart"/>
      <w:r>
        <w:rPr>
          <w:rFonts w:eastAsia="Times New Roman"/>
          <w:sz w:val="20"/>
          <w:szCs w:val="20"/>
        </w:rPr>
        <w:t>Samuel,  your</w:t>
      </w:r>
      <w:proofErr w:type="gramEnd"/>
      <w:r>
        <w:rPr>
          <w:rFonts w:eastAsia="Times New Roman"/>
          <w:sz w:val="20"/>
          <w:szCs w:val="20"/>
        </w:rPr>
        <w:t xml:space="preserve"> great-great-great grandpa.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6.    Old Shepherd Church (this is Old Shepherd #2).  Pvt. Lafayette McCool is buried here.  He was in John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        Thomas' outfit:  Co. </w:t>
      </w:r>
      <w:proofErr w:type="gramStart"/>
      <w:r>
        <w:rPr>
          <w:rFonts w:eastAsia="Times New Roman"/>
          <w:sz w:val="20"/>
          <w:szCs w:val="20"/>
        </w:rPr>
        <w:t>H,  41</w:t>
      </w:r>
      <w:proofErr w:type="gramEnd"/>
      <w:r>
        <w:rPr>
          <w:rFonts w:eastAsia="Times New Roman"/>
          <w:sz w:val="20"/>
          <w:szCs w:val="20"/>
        </w:rPr>
        <w:t xml:space="preserve">st Alabama.  McCool died in training from disease in Tuscaloosa before the 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        41st ever got started.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7.    Shepherd Baptist Church (Newtonville Church).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8.    Springhill Primitive Baptist Church (Bluff Community):  Mary Polly and a hoard of the Lucas family.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9.    Oakwood Memorial Cemetery.  This is the big cemetery about 4 miles north of downtown Fayette.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10.  Mt. Vernon Methodist Church.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11.  Mount Pleasant Baptist Church.  John Anders South is buried here.   He was one of two friends </w:t>
      </w:r>
      <w:proofErr w:type="gramStart"/>
      <w:r>
        <w:rPr>
          <w:rFonts w:eastAsia="Times New Roman"/>
          <w:sz w:val="20"/>
          <w:szCs w:val="20"/>
        </w:rPr>
        <w:t>of  Pvt.</w:t>
      </w:r>
      <w:proofErr w:type="gramEnd"/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       John Thomas who surrendered to the Yankees from the trenches at Petersburg on 15 Feb. 1865: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        Miles </w:t>
      </w:r>
      <w:proofErr w:type="gramStart"/>
      <w:r>
        <w:rPr>
          <w:rFonts w:eastAsia="Times New Roman"/>
          <w:sz w:val="20"/>
          <w:szCs w:val="20"/>
        </w:rPr>
        <w:t>Bobo,  John</w:t>
      </w:r>
      <w:proofErr w:type="gramEnd"/>
      <w:r>
        <w:rPr>
          <w:rFonts w:eastAsia="Times New Roman"/>
          <w:sz w:val="20"/>
          <w:szCs w:val="20"/>
        </w:rPr>
        <w:t xml:space="preserve"> Anders Strong, and John Thomas.  I've never found Miles Bobo.  Bobo is a common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        name around Newtonville.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Have fun with this.  I could write books on my knowledge of these cemeteries.   Most of those that are not linked are Black </w:t>
      </w:r>
      <w:proofErr w:type="gramStart"/>
      <w:r>
        <w:rPr>
          <w:rFonts w:eastAsia="Times New Roman"/>
          <w:sz w:val="20"/>
          <w:szCs w:val="20"/>
        </w:rPr>
        <w:t>churches !</w:t>
      </w:r>
      <w:proofErr w:type="gramEnd"/>
      <w:r>
        <w:rPr>
          <w:rFonts w:eastAsia="Times New Roman"/>
          <w:sz w:val="20"/>
          <w:szCs w:val="20"/>
        </w:rPr>
        <w:t xml:space="preserve">  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Love in </w:t>
      </w:r>
      <w:proofErr w:type="gramStart"/>
      <w:r>
        <w:rPr>
          <w:rFonts w:eastAsia="Times New Roman"/>
          <w:sz w:val="20"/>
          <w:szCs w:val="20"/>
        </w:rPr>
        <w:t xml:space="preserve">Christ,   </w:t>
      </w:r>
      <w:proofErr w:type="gramEnd"/>
      <w:r>
        <w:rPr>
          <w:rFonts w:eastAsia="Times New Roman"/>
          <w:sz w:val="20"/>
          <w:szCs w:val="20"/>
        </w:rPr>
        <w:t>Uncle Rhodes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       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  <w:r>
        <w:rPr>
          <w:rFonts w:eastAsia="Times New Roman"/>
        </w:rPr>
        <w:t> </w:t>
      </w:r>
    </w:p>
    <w:p w:rsidR="004F1AEB" w:rsidRDefault="004F1AEB" w:rsidP="004F1AEB">
      <w:pPr>
        <w:rPr>
          <w:rFonts w:eastAsia="Times New Roman"/>
        </w:rPr>
      </w:pPr>
    </w:p>
    <w:p w:rsidR="00100A71" w:rsidRDefault="00100A71">
      <w:bookmarkStart w:id="0" w:name="_GoBack"/>
      <w:bookmarkEnd w:id="0"/>
    </w:p>
    <w:sectPr w:rsidR="0010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EB"/>
    <w:rsid w:val="00100A71"/>
    <w:rsid w:val="004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57431-7E16-470F-B047-6468D98A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1A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1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2016-11-18T13:54:00Z</dcterms:created>
  <dcterms:modified xsi:type="dcterms:W3CDTF">2016-11-18T13:55:00Z</dcterms:modified>
</cp:coreProperties>
</file>