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28" w:rsidRDefault="00F11EBC">
      <w:bookmarkStart w:id="0" w:name="_GoBack"/>
      <w:bookmarkEnd w:id="0"/>
      <w:r w:rsidRPr="00F11EBC">
        <w:rPr>
          <w:noProof/>
        </w:rPr>
        <w:t>1910 ca Sutherland, NC 1 Ruth Wilson Hurt, 2 Minni Wilson Osborne, 3 Mayme Wilson Donnelly, 4 Ruth Donnelly Roland, 5 Doris Donn. Johnson,6 Pre. Wilson 7Clara Don. Brown 8 John Wilb Wilson, 9</w:t>
      </w:r>
      <w:r>
        <w:rPr>
          <w:noProof/>
        </w:rPr>
        <w:t xml:space="preserve"> </w:t>
      </w:r>
      <w:r w:rsidRPr="00F11EBC">
        <w:rPr>
          <w:noProof/>
        </w:rPr>
        <w:t>Callie W.W. 10 Margaret Wil. Duncan</w:t>
      </w:r>
      <w:r>
        <w:rPr>
          <w:noProof/>
        </w:rPr>
        <w:drawing>
          <wp:inline distT="0" distB="0" distL="0" distR="0">
            <wp:extent cx="4572000" cy="3535680"/>
            <wp:effectExtent l="0" t="0" r="0" b="7620"/>
            <wp:docPr id="1" name="Picture 1" descr="C:\Users\Owner\Pictures\1910 ca Sutherland, NC 1 Ruth Wilson Hurt, 2 Minni Wilson Osborne, 3 Mayme Wilson Donnelly, 4 Ruth Donnelly Roland, 5 Doris Donn. Johnson,6 Pre. Wilson 7Clara Don. Brown 8 John Wilb Wilson, 9Callie W.W. 10 Margaret Wil. Dun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1910 ca Sutherland, NC 1 Ruth Wilson Hurt, 2 Minni Wilson Osborne, 3 Mayme Wilson Donnelly, 4 Ruth Donnelly Roland, 5 Doris Donn. Johnson,6 Pre. Wilson 7Clara Don. Brown 8 John Wilb Wilson, 9Callie W.W. 10 Margaret Wil. Dunc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BC"/>
    <w:rsid w:val="002D6964"/>
    <w:rsid w:val="005D5228"/>
    <w:rsid w:val="00F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45E1-E0A8-406E-8193-7BD3106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2017-06-12T19:52:00Z</dcterms:created>
  <dcterms:modified xsi:type="dcterms:W3CDTF">2017-06-12T19:52:00Z</dcterms:modified>
</cp:coreProperties>
</file>