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92" w:rsidRPr="00B15792" w:rsidRDefault="00B15792" w:rsidP="00B15792">
      <w:pPr>
        <w:spacing w:after="0" w:line="264" w:lineRule="atLeast"/>
        <w:outlineLvl w:val="0"/>
        <w:rPr>
          <w:rFonts w:ascii="Verdana" w:eastAsia="Times New Roman" w:hAnsi="Verdana" w:cs="Arial"/>
          <w:b/>
          <w:bCs/>
          <w:color w:val="39692A"/>
          <w:kern w:val="36"/>
          <w:sz w:val="25"/>
          <w:szCs w:val="25"/>
        </w:rPr>
      </w:pPr>
      <w:bookmarkStart w:id="0" w:name="_GoBack"/>
      <w:bookmarkEnd w:id="0"/>
      <w:r w:rsidRPr="00B15792">
        <w:rPr>
          <w:rFonts w:ascii="Verdana" w:eastAsia="Times New Roman" w:hAnsi="Verdana" w:cs="Arial"/>
          <w:b/>
          <w:bCs/>
          <w:color w:val="39692A"/>
          <w:kern w:val="36"/>
          <w:sz w:val="25"/>
          <w:szCs w:val="25"/>
        </w:rPr>
        <w:t xml:space="preserve">Thomas Walker </w:t>
      </w:r>
      <w:proofErr w:type="spellStart"/>
      <w:proofErr w:type="gramStart"/>
      <w:r w:rsidRPr="00B15792">
        <w:rPr>
          <w:rFonts w:ascii="Verdana" w:eastAsia="Times New Roman" w:hAnsi="Verdana" w:cs="Arial"/>
          <w:b/>
          <w:bCs/>
          <w:color w:val="39692A"/>
          <w:kern w:val="36"/>
          <w:sz w:val="25"/>
          <w:szCs w:val="25"/>
        </w:rPr>
        <w:t>Stansberry</w:t>
      </w:r>
      <w:proofErr w:type="spellEnd"/>
      <w:r w:rsidRPr="00B15792">
        <w:rPr>
          <w:rFonts w:ascii="Trebuchet MS" w:eastAsia="Times New Roman" w:hAnsi="Trebuchet MS" w:cs="Arial"/>
          <w:b/>
          <w:bCs/>
          <w:color w:val="666666"/>
          <w:kern w:val="36"/>
          <w:sz w:val="14"/>
          <w:vertAlign w:val="superscript"/>
        </w:rPr>
        <w:t>[</w:t>
      </w:r>
      <w:proofErr w:type="gramEnd"/>
      <w:r w:rsidR="004E02B9">
        <w:fldChar w:fldCharType="begin"/>
      </w:r>
      <w:r w:rsidR="004E02B9">
        <w:instrText xml:space="preserve"> HYPERLINK "http://www.smokykin.com/tng/getperson.php?personID=I85654&amp;tree=Smokykin" \l "cite1" </w:instrText>
      </w:r>
      <w:r w:rsidR="004E02B9">
        <w:fldChar w:fldCharType="separate"/>
      </w:r>
      <w:r w:rsidRPr="00B15792">
        <w:rPr>
          <w:rFonts w:ascii="Trebuchet MS" w:eastAsia="Times New Roman" w:hAnsi="Trebuchet MS" w:cs="Arial"/>
          <w:b/>
          <w:bCs/>
          <w:color w:val="39692A"/>
          <w:kern w:val="36"/>
          <w:sz w:val="14"/>
          <w:u w:val="single"/>
          <w:vertAlign w:val="superscript"/>
        </w:rPr>
        <w:t>1</w:t>
      </w:r>
      <w:r w:rsidR="004E02B9">
        <w:rPr>
          <w:rFonts w:ascii="Trebuchet MS" w:eastAsia="Times New Roman" w:hAnsi="Trebuchet MS" w:cs="Arial"/>
          <w:b/>
          <w:bCs/>
          <w:color w:val="39692A"/>
          <w:kern w:val="36"/>
          <w:sz w:val="14"/>
          <w:u w:val="single"/>
          <w:vertAlign w:val="superscript"/>
        </w:rPr>
        <w:fldChar w:fldCharType="end"/>
      </w:r>
      <w:r w:rsidRPr="00B15792">
        <w:rPr>
          <w:rFonts w:ascii="Trebuchet MS" w:eastAsia="Times New Roman" w:hAnsi="Trebuchet MS" w:cs="Arial"/>
          <w:b/>
          <w:bCs/>
          <w:color w:val="666666"/>
          <w:kern w:val="36"/>
          <w:sz w:val="14"/>
          <w:vertAlign w:val="superscript"/>
        </w:rPr>
        <w:t>]</w:t>
      </w:r>
    </w:p>
    <w:p w:rsidR="00B15792" w:rsidRPr="00B15792" w:rsidRDefault="00B15792" w:rsidP="00B15792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rebuchet MS" w:eastAsia="Times New Roman" w:hAnsi="Trebuchet MS" w:cs="Arial"/>
          <w:b/>
          <w:bCs/>
          <w:noProof/>
          <w:color w:val="666666"/>
          <w:sz w:val="14"/>
          <w:szCs w:val="14"/>
        </w:rPr>
        <w:drawing>
          <wp:inline distT="0" distB="0" distL="0" distR="0">
            <wp:extent cx="106680" cy="106680"/>
            <wp:effectExtent l="19050" t="0" r="7620" b="0"/>
            <wp:docPr id="1" name="Picture 1" descr="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5792">
        <w:rPr>
          <w:rFonts w:ascii="Trebuchet MS" w:eastAsia="Times New Roman" w:hAnsi="Trebuchet MS" w:cs="Arial"/>
          <w:b/>
          <w:bCs/>
          <w:color w:val="666666"/>
          <w:sz w:val="14"/>
        </w:rPr>
        <w:t xml:space="preserve">1871 - </w:t>
      </w:r>
      <w:proofErr w:type="gramStart"/>
      <w:r w:rsidRPr="00B15792">
        <w:rPr>
          <w:rFonts w:ascii="Trebuchet MS" w:eastAsia="Times New Roman" w:hAnsi="Trebuchet MS" w:cs="Arial"/>
          <w:b/>
          <w:bCs/>
          <w:color w:val="666666"/>
          <w:sz w:val="14"/>
        </w:rPr>
        <w:t>1946  (</w:t>
      </w:r>
      <w:proofErr w:type="gramEnd"/>
      <w:r w:rsidRPr="00B15792">
        <w:rPr>
          <w:rFonts w:ascii="Trebuchet MS" w:eastAsia="Times New Roman" w:hAnsi="Trebuchet MS" w:cs="Arial"/>
          <w:b/>
          <w:bCs/>
          <w:color w:val="666666"/>
          <w:sz w:val="14"/>
        </w:rPr>
        <w:t>75 years)</w:t>
      </w:r>
      <w:r w:rsidRPr="00B15792">
        <w:rPr>
          <w:rFonts w:ascii="Arial" w:eastAsia="Times New Roman" w:hAnsi="Arial" w:cs="Arial"/>
          <w:color w:val="000000"/>
          <w:sz w:val="14"/>
          <w:szCs w:val="14"/>
        </w:rPr>
        <w:br/>
      </w:r>
      <w:r w:rsidRPr="00B15792">
        <w:rPr>
          <w:rFonts w:ascii="Arial" w:eastAsia="Times New Roman" w:hAnsi="Arial" w:cs="Arial"/>
          <w:color w:val="000000"/>
          <w:sz w:val="14"/>
          <w:szCs w:val="14"/>
        </w:rPr>
        <w:br w:type="textWrapping" w:clear="all"/>
      </w:r>
    </w:p>
    <w:p w:rsidR="00B15792" w:rsidRPr="00B15792" w:rsidRDefault="004E02B9" w:rsidP="00B15792">
      <w:pPr>
        <w:numPr>
          <w:ilvl w:val="0"/>
          <w:numId w:val="1"/>
        </w:numPr>
        <w:spacing w:after="0" w:line="240" w:lineRule="auto"/>
        <w:ind w:left="132"/>
        <w:rPr>
          <w:rFonts w:ascii="Arial" w:eastAsia="Times New Roman" w:hAnsi="Arial" w:cs="Arial"/>
          <w:color w:val="000000"/>
          <w:sz w:val="14"/>
          <w:szCs w:val="14"/>
        </w:rPr>
      </w:pPr>
      <w:hyperlink r:id="rId6" w:history="1">
        <w:r w:rsidR="00B15792" w:rsidRPr="00B15792">
          <w:rPr>
            <w:rFonts w:ascii="Trebuchet MS" w:eastAsia="Times New Roman" w:hAnsi="Trebuchet MS" w:cs="Arial"/>
            <w:color w:val="FFCC00"/>
            <w:sz w:val="13"/>
            <w:szCs w:val="13"/>
            <w:shd w:val="clear" w:color="auto" w:fill="39692A"/>
          </w:rPr>
          <w:t>Individual</w:t>
        </w:r>
      </w:hyperlink>
    </w:p>
    <w:p w:rsidR="00B15792" w:rsidRPr="00B15792" w:rsidRDefault="004E02B9" w:rsidP="00B15792">
      <w:pPr>
        <w:numPr>
          <w:ilvl w:val="0"/>
          <w:numId w:val="1"/>
        </w:numPr>
        <w:spacing w:after="0" w:line="240" w:lineRule="auto"/>
        <w:ind w:left="132"/>
        <w:rPr>
          <w:rFonts w:ascii="Arial" w:eastAsia="Times New Roman" w:hAnsi="Arial" w:cs="Arial"/>
          <w:color w:val="000000"/>
          <w:sz w:val="14"/>
          <w:szCs w:val="14"/>
        </w:rPr>
      </w:pPr>
      <w:hyperlink r:id="rId7" w:history="1">
        <w:r w:rsidR="00B15792" w:rsidRPr="00B15792">
          <w:rPr>
            <w:rFonts w:ascii="Trebuchet MS" w:eastAsia="Times New Roman" w:hAnsi="Trebuchet MS" w:cs="Arial"/>
            <w:color w:val="444444"/>
            <w:sz w:val="13"/>
            <w:szCs w:val="13"/>
            <w:shd w:val="clear" w:color="auto" w:fill="DCD5B9"/>
          </w:rPr>
          <w:t>Ancestors</w:t>
        </w:r>
      </w:hyperlink>
    </w:p>
    <w:p w:rsidR="00B15792" w:rsidRPr="00B15792" w:rsidRDefault="004E02B9" w:rsidP="00B15792">
      <w:pPr>
        <w:numPr>
          <w:ilvl w:val="0"/>
          <w:numId w:val="1"/>
        </w:numPr>
        <w:spacing w:after="0" w:line="240" w:lineRule="auto"/>
        <w:ind w:left="132"/>
        <w:rPr>
          <w:rFonts w:ascii="Arial" w:eastAsia="Times New Roman" w:hAnsi="Arial" w:cs="Arial"/>
          <w:color w:val="000000"/>
          <w:sz w:val="14"/>
          <w:szCs w:val="14"/>
        </w:rPr>
      </w:pPr>
      <w:hyperlink r:id="rId8" w:history="1">
        <w:r w:rsidR="00B15792" w:rsidRPr="00B15792">
          <w:rPr>
            <w:rFonts w:ascii="Trebuchet MS" w:eastAsia="Times New Roman" w:hAnsi="Trebuchet MS" w:cs="Arial"/>
            <w:color w:val="444444"/>
            <w:sz w:val="13"/>
            <w:szCs w:val="13"/>
            <w:shd w:val="clear" w:color="auto" w:fill="DCD5B9"/>
          </w:rPr>
          <w:t>Descendants</w:t>
        </w:r>
      </w:hyperlink>
    </w:p>
    <w:p w:rsidR="00B15792" w:rsidRPr="00B15792" w:rsidRDefault="004E02B9" w:rsidP="00B15792">
      <w:pPr>
        <w:numPr>
          <w:ilvl w:val="0"/>
          <w:numId w:val="1"/>
        </w:numPr>
        <w:spacing w:after="0" w:line="240" w:lineRule="auto"/>
        <w:ind w:left="132"/>
        <w:rPr>
          <w:rFonts w:ascii="Arial" w:eastAsia="Times New Roman" w:hAnsi="Arial" w:cs="Arial"/>
          <w:color w:val="000000"/>
          <w:sz w:val="14"/>
          <w:szCs w:val="14"/>
        </w:rPr>
      </w:pPr>
      <w:hyperlink r:id="rId9" w:history="1">
        <w:r w:rsidR="00B15792" w:rsidRPr="00B15792">
          <w:rPr>
            <w:rFonts w:ascii="Trebuchet MS" w:eastAsia="Times New Roman" w:hAnsi="Trebuchet MS" w:cs="Arial"/>
            <w:color w:val="444444"/>
            <w:sz w:val="13"/>
            <w:szCs w:val="13"/>
            <w:shd w:val="clear" w:color="auto" w:fill="DCD5B9"/>
          </w:rPr>
          <w:t>Relationship</w:t>
        </w:r>
      </w:hyperlink>
    </w:p>
    <w:p w:rsidR="00B15792" w:rsidRPr="00B15792" w:rsidRDefault="004E02B9" w:rsidP="00B15792">
      <w:pPr>
        <w:numPr>
          <w:ilvl w:val="0"/>
          <w:numId w:val="1"/>
        </w:numPr>
        <w:spacing w:after="0" w:line="240" w:lineRule="auto"/>
        <w:ind w:left="132"/>
        <w:rPr>
          <w:rFonts w:ascii="Arial" w:eastAsia="Times New Roman" w:hAnsi="Arial" w:cs="Arial"/>
          <w:color w:val="000000"/>
          <w:sz w:val="14"/>
          <w:szCs w:val="14"/>
        </w:rPr>
      </w:pPr>
      <w:hyperlink r:id="rId10" w:history="1">
        <w:r w:rsidR="00B15792" w:rsidRPr="00B15792">
          <w:rPr>
            <w:rFonts w:ascii="Trebuchet MS" w:eastAsia="Times New Roman" w:hAnsi="Trebuchet MS" w:cs="Arial"/>
            <w:color w:val="444444"/>
            <w:sz w:val="13"/>
            <w:szCs w:val="13"/>
            <w:shd w:val="clear" w:color="auto" w:fill="DCD5B9"/>
          </w:rPr>
          <w:t>Timeline</w:t>
        </w:r>
      </w:hyperlink>
    </w:p>
    <w:p w:rsidR="00B15792" w:rsidRPr="00B15792" w:rsidRDefault="004E02B9" w:rsidP="00B15792">
      <w:pPr>
        <w:numPr>
          <w:ilvl w:val="0"/>
          <w:numId w:val="1"/>
        </w:numPr>
        <w:spacing w:after="0" w:line="240" w:lineRule="auto"/>
        <w:ind w:left="132"/>
        <w:rPr>
          <w:rFonts w:ascii="Arial" w:eastAsia="Times New Roman" w:hAnsi="Arial" w:cs="Arial"/>
          <w:color w:val="000000"/>
          <w:sz w:val="14"/>
          <w:szCs w:val="14"/>
        </w:rPr>
      </w:pPr>
      <w:hyperlink r:id="rId11" w:history="1">
        <w:r w:rsidR="00B15792" w:rsidRPr="00B15792">
          <w:rPr>
            <w:rFonts w:ascii="Trebuchet MS" w:eastAsia="Times New Roman" w:hAnsi="Trebuchet MS" w:cs="Arial"/>
            <w:color w:val="444444"/>
            <w:sz w:val="13"/>
            <w:szCs w:val="13"/>
            <w:shd w:val="clear" w:color="auto" w:fill="DCD5B9"/>
          </w:rPr>
          <w:t>Suggest</w:t>
        </w:r>
      </w:hyperlink>
    </w:p>
    <w:p w:rsidR="00B15792" w:rsidRPr="00B15792" w:rsidRDefault="004E02B9" w:rsidP="00B15792">
      <w:pPr>
        <w:shd w:val="clear" w:color="auto" w:fill="39692A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hyperlink r:id="rId12" w:history="1">
        <w:r w:rsidR="00B15792" w:rsidRPr="00B15792">
          <w:rPr>
            <w:rFonts w:ascii="Arial" w:eastAsia="Times New Roman" w:hAnsi="Arial" w:cs="Arial"/>
            <w:b/>
            <w:bCs/>
            <w:smallCaps/>
            <w:color w:val="FFCC33"/>
            <w:sz w:val="17"/>
            <w:u w:val="single"/>
          </w:rPr>
          <w:t>Personal Information</w:t>
        </w:r>
      </w:hyperlink>
      <w:r w:rsidR="00B15792" w:rsidRPr="00B15792">
        <w:rPr>
          <w:rFonts w:ascii="Arial" w:eastAsia="Times New Roman" w:hAnsi="Arial" w:cs="Arial"/>
          <w:color w:val="000000"/>
          <w:sz w:val="14"/>
          <w:szCs w:val="14"/>
        </w:rPr>
        <w:t xml:space="preserve">    |    </w:t>
      </w:r>
      <w:hyperlink r:id="rId13" w:history="1">
        <w:r w:rsidR="00B15792" w:rsidRPr="00B15792">
          <w:rPr>
            <w:rFonts w:ascii="Arial" w:eastAsia="Times New Roman" w:hAnsi="Arial" w:cs="Arial"/>
            <w:b/>
            <w:bCs/>
            <w:smallCaps/>
            <w:color w:val="FFCC33"/>
            <w:sz w:val="17"/>
            <w:u w:val="single"/>
          </w:rPr>
          <w:t>Sources</w:t>
        </w:r>
      </w:hyperlink>
      <w:r w:rsidR="00B15792" w:rsidRPr="00B15792">
        <w:rPr>
          <w:rFonts w:ascii="Arial" w:eastAsia="Times New Roman" w:hAnsi="Arial" w:cs="Arial"/>
          <w:color w:val="000000"/>
          <w:sz w:val="14"/>
          <w:szCs w:val="14"/>
        </w:rPr>
        <w:t xml:space="preserve">    |    </w:t>
      </w:r>
      <w:hyperlink r:id="rId14" w:history="1">
        <w:r w:rsidR="00B15792" w:rsidRPr="00B15792">
          <w:rPr>
            <w:rFonts w:ascii="Arial" w:eastAsia="Times New Roman" w:hAnsi="Arial" w:cs="Arial"/>
            <w:b/>
            <w:bCs/>
            <w:smallCaps/>
            <w:color w:val="FFCC33"/>
            <w:sz w:val="17"/>
            <w:u w:val="single"/>
          </w:rPr>
          <w:t>Event Map</w:t>
        </w:r>
      </w:hyperlink>
      <w:r w:rsidR="00B15792" w:rsidRPr="00B15792">
        <w:rPr>
          <w:rFonts w:ascii="Arial" w:eastAsia="Times New Roman" w:hAnsi="Arial" w:cs="Arial"/>
          <w:color w:val="000000"/>
          <w:sz w:val="14"/>
          <w:szCs w:val="14"/>
        </w:rPr>
        <w:t xml:space="preserve">    |    </w:t>
      </w:r>
      <w:hyperlink r:id="rId15" w:history="1">
        <w:r w:rsidR="00B15792" w:rsidRPr="00B15792">
          <w:rPr>
            <w:rFonts w:ascii="Trebuchet MS" w:eastAsia="Times New Roman" w:hAnsi="Trebuchet MS" w:cs="Arial"/>
            <w:b/>
            <w:bCs/>
            <w:color w:val="FFFFFF"/>
            <w:sz w:val="17"/>
            <w:u w:val="single"/>
          </w:rPr>
          <w:t>All</w:t>
        </w:r>
      </w:hyperlink>
      <w:r w:rsidR="00B15792" w:rsidRPr="00B15792">
        <w:rPr>
          <w:rFonts w:ascii="Arial" w:eastAsia="Times New Roman" w:hAnsi="Arial" w:cs="Arial"/>
          <w:color w:val="000000"/>
          <w:sz w:val="14"/>
          <w:szCs w:val="14"/>
        </w:rPr>
        <w:t xml:space="preserve">    |    </w:t>
      </w:r>
      <w:hyperlink r:id="rId16" w:history="1">
        <w:r w:rsidR="00B15792" w:rsidRPr="00B15792">
          <w:rPr>
            <w:rFonts w:ascii="Arial" w:eastAsia="Times New Roman" w:hAnsi="Arial" w:cs="Arial"/>
            <w:b/>
            <w:bCs/>
            <w:smallCaps/>
            <w:color w:val="FFCC33"/>
            <w:sz w:val="17"/>
            <w:u w:val="single"/>
          </w:rPr>
          <w:t>PDF</w:t>
        </w:r>
      </w:hyperlink>
      <w:r w:rsidR="00B15792" w:rsidRPr="00B15792">
        <w:rPr>
          <w:rFonts w:ascii="Arial" w:eastAsia="Times New Roman" w:hAnsi="Arial" w:cs="Arial"/>
          <w:color w:val="000000"/>
          <w:sz w:val="14"/>
          <w:szCs w:val="14"/>
        </w:rPr>
        <w:t xml:space="preserve"> </w:t>
      </w:r>
    </w:p>
    <w:p w:rsidR="00B15792" w:rsidRPr="00B15792" w:rsidRDefault="00B15792" w:rsidP="00B15792">
      <w:pPr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</w:rPr>
      </w:pPr>
      <w:r w:rsidRPr="00B15792">
        <w:rPr>
          <w:rFonts w:ascii="Arial" w:eastAsia="Times New Roman" w:hAnsi="Arial" w:cs="Arial"/>
          <w:color w:val="000000"/>
          <w:sz w:val="14"/>
          <w:szCs w:val="14"/>
        </w:rPr>
        <w:br/>
      </w:r>
    </w:p>
    <w:p w:rsidR="00B15792" w:rsidRPr="00B15792" w:rsidRDefault="00B15792" w:rsidP="00B1579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4"/>
          <w:szCs w:val="14"/>
        </w:rPr>
      </w:pPr>
    </w:p>
    <w:tbl>
      <w:tblPr>
        <w:tblW w:w="0" w:type="auto"/>
        <w:tblCellSpacing w:w="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006"/>
        <w:gridCol w:w="1122"/>
        <w:gridCol w:w="2646"/>
      </w:tblGrid>
      <w:tr w:rsidR="00B15792" w:rsidRPr="00B15792" w:rsidTr="00B15792">
        <w:trPr>
          <w:tblCellSpacing w:w="6" w:type="dxa"/>
        </w:trPr>
        <w:tc>
          <w:tcPr>
            <w:tcW w:w="0" w:type="auto"/>
            <w:tcBorders>
              <w:bottom w:val="single" w:sz="4" w:space="0" w:color="777777"/>
              <w:right w:val="single" w:sz="4" w:space="0" w:color="777777"/>
            </w:tcBorders>
            <w:shd w:val="clear" w:color="auto" w:fill="39692A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Trebuchet MS" w:eastAsia="Times New Roman" w:hAnsi="Trebuchet MS" w:cs="Arial"/>
                <w:b/>
                <w:bCs/>
                <w:color w:val="F2F2E9"/>
                <w:sz w:val="14"/>
              </w:rPr>
              <w:t>Name</w:t>
            </w:r>
          </w:p>
        </w:tc>
        <w:tc>
          <w:tcPr>
            <w:tcW w:w="0" w:type="auto"/>
            <w:gridSpan w:val="2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Arial" w:eastAsia="Times New Roman" w:hAnsi="Arial" w:cs="Arial"/>
                <w:color w:val="000000"/>
                <w:sz w:val="14"/>
              </w:rPr>
              <w:t xml:space="preserve">Thomas Walker </w:t>
            </w:r>
            <w:proofErr w:type="spellStart"/>
            <w:r w:rsidRPr="00B15792">
              <w:rPr>
                <w:rFonts w:ascii="Arial" w:eastAsia="Times New Roman" w:hAnsi="Arial" w:cs="Arial"/>
                <w:color w:val="000000"/>
                <w:sz w:val="14"/>
              </w:rPr>
              <w:t>Stansberry</w:t>
            </w:r>
            <w:proofErr w:type="spellEnd"/>
            <w:r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15792" w:rsidRPr="00B15792" w:rsidTr="00B15792">
        <w:trPr>
          <w:tblCellSpacing w:w="6" w:type="dxa"/>
        </w:trPr>
        <w:tc>
          <w:tcPr>
            <w:tcW w:w="0" w:type="auto"/>
            <w:tcBorders>
              <w:bottom w:val="single" w:sz="4" w:space="0" w:color="777777"/>
              <w:right w:val="single" w:sz="4" w:space="0" w:color="777777"/>
            </w:tcBorders>
            <w:shd w:val="clear" w:color="auto" w:fill="39692A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Trebuchet MS" w:eastAsia="Times New Roman" w:hAnsi="Trebuchet MS" w:cs="Arial"/>
                <w:b/>
                <w:bCs/>
                <w:color w:val="F2F2E9"/>
                <w:sz w:val="14"/>
              </w:rPr>
              <w:t>Born</w:t>
            </w:r>
          </w:p>
        </w:tc>
        <w:tc>
          <w:tcPr>
            <w:tcW w:w="0" w:type="auto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25 Apr 1871 </w:t>
            </w:r>
          </w:p>
        </w:tc>
        <w:tc>
          <w:tcPr>
            <w:tcW w:w="0" w:type="auto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Tennessee </w:t>
            </w:r>
            <w:r>
              <w:rPr>
                <w:rFonts w:ascii="Trebuchet MS" w:eastAsia="Times New Roman" w:hAnsi="Trebuchet MS" w:cs="Arial"/>
                <w:noProof/>
                <w:color w:val="39692A"/>
                <w:sz w:val="14"/>
                <w:szCs w:val="14"/>
              </w:rPr>
              <w:drawing>
                <wp:inline distT="0" distB="0" distL="0" distR="0">
                  <wp:extent cx="83820" cy="83820"/>
                  <wp:effectExtent l="19050" t="0" r="0" b="0"/>
                  <wp:docPr id="4" name="Picture 4" descr="Find all individuals with events at this location">
                    <a:hlinkClick xmlns:a="http://schemas.openxmlformats.org/drawingml/2006/main" r:id="rId17" tooltip="&quot;Find all individuals with events at this loc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nd all individuals with events at this location">
                            <a:hlinkClick r:id="rId17" tooltip="&quot;Find all individuals with events at this loc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15792" w:rsidRPr="00B15792" w:rsidTr="00B15792">
        <w:trPr>
          <w:tblCellSpacing w:w="6" w:type="dxa"/>
        </w:trPr>
        <w:tc>
          <w:tcPr>
            <w:tcW w:w="0" w:type="auto"/>
            <w:tcBorders>
              <w:bottom w:val="single" w:sz="4" w:space="0" w:color="777777"/>
              <w:right w:val="single" w:sz="4" w:space="0" w:color="777777"/>
            </w:tcBorders>
            <w:shd w:val="clear" w:color="auto" w:fill="39692A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Trebuchet MS" w:eastAsia="Times New Roman" w:hAnsi="Trebuchet MS" w:cs="Arial"/>
                <w:b/>
                <w:bCs/>
                <w:color w:val="F2F2E9"/>
                <w:sz w:val="14"/>
              </w:rPr>
              <w:t>Gender</w:t>
            </w:r>
          </w:p>
        </w:tc>
        <w:tc>
          <w:tcPr>
            <w:tcW w:w="0" w:type="auto"/>
            <w:gridSpan w:val="2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Male </w:t>
            </w:r>
          </w:p>
        </w:tc>
      </w:tr>
      <w:tr w:rsidR="00B15792" w:rsidRPr="00B15792" w:rsidTr="00B15792">
        <w:trPr>
          <w:tblCellSpacing w:w="6" w:type="dxa"/>
        </w:trPr>
        <w:tc>
          <w:tcPr>
            <w:tcW w:w="0" w:type="auto"/>
            <w:tcBorders>
              <w:bottom w:val="single" w:sz="4" w:space="0" w:color="777777"/>
              <w:right w:val="single" w:sz="4" w:space="0" w:color="777777"/>
            </w:tcBorders>
            <w:shd w:val="clear" w:color="auto" w:fill="39692A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Trebuchet MS" w:eastAsia="Times New Roman" w:hAnsi="Trebuchet MS" w:cs="Arial"/>
                <w:b/>
                <w:bCs/>
                <w:color w:val="F2F2E9"/>
                <w:sz w:val="14"/>
              </w:rPr>
              <w:t>Died</w:t>
            </w:r>
          </w:p>
        </w:tc>
        <w:tc>
          <w:tcPr>
            <w:tcW w:w="0" w:type="auto"/>
            <w:gridSpan w:val="2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4 Aug </w:t>
            </w:r>
            <w:proofErr w:type="gramStart"/>
            <w:r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1946  [</w:t>
            </w:r>
            <w:proofErr w:type="gramEnd"/>
            <w:r w:rsidR="004E02B9">
              <w:fldChar w:fldCharType="begin"/>
            </w:r>
            <w:r w:rsidR="004E02B9">
              <w:instrText xml:space="preserve"> HYPERLINK "http://www.smokykin.com/tng/getperson.php?personID=I85654&amp;tree=Smokykin" \l "cite2" </w:instrText>
            </w:r>
            <w:r w:rsidR="004E02B9">
              <w:fldChar w:fldCharType="separate"/>
            </w:r>
            <w:r w:rsidRPr="00B15792">
              <w:rPr>
                <w:rFonts w:ascii="Trebuchet MS" w:eastAsia="Times New Roman" w:hAnsi="Trebuchet MS" w:cs="Arial"/>
                <w:color w:val="39692A"/>
                <w:sz w:val="14"/>
                <w:u w:val="single"/>
              </w:rPr>
              <w:t>2</w:t>
            </w:r>
            <w:r w:rsidR="004E02B9">
              <w:rPr>
                <w:rFonts w:ascii="Trebuchet MS" w:eastAsia="Times New Roman" w:hAnsi="Trebuchet MS" w:cs="Arial"/>
                <w:color w:val="39692A"/>
                <w:sz w:val="14"/>
                <w:u w:val="single"/>
              </w:rPr>
              <w:fldChar w:fldCharType="end"/>
            </w:r>
            <w:r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] </w:t>
            </w:r>
          </w:p>
        </w:tc>
      </w:tr>
      <w:tr w:rsidR="00B15792" w:rsidRPr="00B15792" w:rsidTr="00B15792">
        <w:trPr>
          <w:tblCellSpacing w:w="6" w:type="dxa"/>
        </w:trPr>
        <w:tc>
          <w:tcPr>
            <w:tcW w:w="0" w:type="auto"/>
            <w:tcBorders>
              <w:bottom w:val="single" w:sz="4" w:space="0" w:color="777777"/>
              <w:right w:val="single" w:sz="4" w:space="0" w:color="777777"/>
            </w:tcBorders>
            <w:shd w:val="clear" w:color="auto" w:fill="39692A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Trebuchet MS" w:eastAsia="Times New Roman" w:hAnsi="Trebuchet MS" w:cs="Arial"/>
                <w:b/>
                <w:bCs/>
                <w:color w:val="F2F2E9"/>
                <w:sz w:val="14"/>
              </w:rPr>
              <w:t>Buried</w:t>
            </w:r>
          </w:p>
        </w:tc>
        <w:tc>
          <w:tcPr>
            <w:tcW w:w="0" w:type="auto"/>
            <w:gridSpan w:val="2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proofErr w:type="spellStart"/>
            <w:r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Boyds</w:t>
            </w:r>
            <w:proofErr w:type="spellEnd"/>
            <w:r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Creek Cemetery, Sevier County, Tennessee </w:t>
            </w:r>
            <w:r>
              <w:rPr>
                <w:rFonts w:ascii="Trebuchet MS" w:eastAsia="Times New Roman" w:hAnsi="Trebuchet MS" w:cs="Arial"/>
                <w:noProof/>
                <w:color w:val="39692A"/>
                <w:sz w:val="14"/>
                <w:szCs w:val="14"/>
              </w:rPr>
              <w:drawing>
                <wp:inline distT="0" distB="0" distL="0" distR="0">
                  <wp:extent cx="83820" cy="83820"/>
                  <wp:effectExtent l="19050" t="0" r="0" b="0"/>
                  <wp:docPr id="5" name="Picture 5" descr="Find all individuals with events at this location">
                    <a:hlinkClick xmlns:a="http://schemas.openxmlformats.org/drawingml/2006/main" r:id="rId19" tooltip="&quot;Find all individuals with events at this loc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nd all individuals with events at this location">
                            <a:hlinkClick r:id="rId19" tooltip="&quot;Find all individuals with events at this loc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 [</w:t>
            </w:r>
            <w:hyperlink r:id="rId20" w:anchor="cite3" w:history="1">
              <w:r w:rsidRPr="00B15792">
                <w:rPr>
                  <w:rFonts w:ascii="Trebuchet MS" w:eastAsia="Times New Roman" w:hAnsi="Trebuchet MS" w:cs="Arial"/>
                  <w:color w:val="39692A"/>
                  <w:sz w:val="14"/>
                  <w:u w:val="single"/>
                </w:rPr>
                <w:t>3</w:t>
              </w:r>
            </w:hyperlink>
            <w:r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] </w:t>
            </w:r>
          </w:p>
        </w:tc>
      </w:tr>
      <w:tr w:rsidR="00B15792" w:rsidRPr="00B15792" w:rsidTr="00B15792">
        <w:trPr>
          <w:tblCellSpacing w:w="6" w:type="dxa"/>
        </w:trPr>
        <w:tc>
          <w:tcPr>
            <w:tcW w:w="0" w:type="auto"/>
            <w:tcBorders>
              <w:bottom w:val="single" w:sz="4" w:space="0" w:color="777777"/>
              <w:right w:val="single" w:sz="4" w:space="0" w:color="777777"/>
            </w:tcBorders>
            <w:shd w:val="clear" w:color="auto" w:fill="39692A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Trebuchet MS" w:eastAsia="Times New Roman" w:hAnsi="Trebuchet MS" w:cs="Arial"/>
                <w:b/>
                <w:bCs/>
                <w:color w:val="F2F2E9"/>
                <w:sz w:val="14"/>
              </w:rPr>
              <w:t>Person ID</w:t>
            </w:r>
          </w:p>
        </w:tc>
        <w:tc>
          <w:tcPr>
            <w:tcW w:w="0" w:type="auto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I85654 </w:t>
            </w:r>
          </w:p>
        </w:tc>
        <w:tc>
          <w:tcPr>
            <w:tcW w:w="0" w:type="auto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hideMark/>
          </w:tcPr>
          <w:p w:rsidR="00B15792" w:rsidRPr="00B15792" w:rsidRDefault="004E02B9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hyperlink r:id="rId21" w:history="1">
              <w:r w:rsidR="00B15792" w:rsidRPr="00B15792">
                <w:rPr>
                  <w:rFonts w:ascii="Trebuchet MS" w:eastAsia="Times New Roman" w:hAnsi="Trebuchet MS" w:cs="Arial"/>
                  <w:color w:val="39692A"/>
                  <w:sz w:val="14"/>
                  <w:u w:val="single"/>
                </w:rPr>
                <w:t>Smoky Mountain Ancestral Quest</w:t>
              </w:r>
            </w:hyperlink>
          </w:p>
        </w:tc>
      </w:tr>
      <w:tr w:rsidR="00B15792" w:rsidRPr="00B15792" w:rsidTr="00B15792">
        <w:trPr>
          <w:tblCellSpacing w:w="6" w:type="dxa"/>
        </w:trPr>
        <w:tc>
          <w:tcPr>
            <w:tcW w:w="0" w:type="auto"/>
            <w:tcBorders>
              <w:bottom w:val="single" w:sz="4" w:space="0" w:color="777777"/>
              <w:right w:val="single" w:sz="4" w:space="0" w:color="777777"/>
            </w:tcBorders>
            <w:shd w:val="clear" w:color="auto" w:fill="39692A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Trebuchet MS" w:eastAsia="Times New Roman" w:hAnsi="Trebuchet MS" w:cs="Arial"/>
                <w:b/>
                <w:bCs/>
                <w:color w:val="F2F2E9"/>
                <w:sz w:val="14"/>
              </w:rPr>
              <w:t>Last Modified</w:t>
            </w:r>
          </w:p>
        </w:tc>
        <w:tc>
          <w:tcPr>
            <w:tcW w:w="0" w:type="auto"/>
            <w:gridSpan w:val="2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9 Sep 2013 </w:t>
            </w:r>
          </w:p>
        </w:tc>
      </w:tr>
    </w:tbl>
    <w:p w:rsidR="00B15792" w:rsidRPr="00B15792" w:rsidRDefault="00B15792" w:rsidP="00B1579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4"/>
          <w:szCs w:val="14"/>
        </w:rPr>
      </w:pPr>
    </w:p>
    <w:tbl>
      <w:tblPr>
        <w:tblW w:w="0" w:type="auto"/>
        <w:tblCellSpacing w:w="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40"/>
        <w:gridCol w:w="993"/>
        <w:gridCol w:w="1410"/>
      </w:tblGrid>
      <w:tr w:rsidR="00B15792" w:rsidRPr="00B15792" w:rsidTr="00B15792">
        <w:trPr>
          <w:tblCellSpacing w:w="6" w:type="dxa"/>
        </w:trPr>
        <w:tc>
          <w:tcPr>
            <w:tcW w:w="0" w:type="auto"/>
            <w:tcBorders>
              <w:bottom w:val="single" w:sz="4" w:space="0" w:color="777777"/>
              <w:right w:val="single" w:sz="4" w:space="0" w:color="777777"/>
            </w:tcBorders>
            <w:shd w:val="clear" w:color="auto" w:fill="39692A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Trebuchet MS" w:eastAsia="Times New Roman" w:hAnsi="Trebuchet MS" w:cs="Arial"/>
                <w:b/>
                <w:bCs/>
                <w:color w:val="F2F2E9"/>
                <w:sz w:val="14"/>
              </w:rPr>
              <w:t>Father</w:t>
            </w:r>
          </w:p>
        </w:tc>
        <w:tc>
          <w:tcPr>
            <w:tcW w:w="0" w:type="auto"/>
            <w:gridSpan w:val="2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hideMark/>
          </w:tcPr>
          <w:p w:rsidR="00B15792" w:rsidRPr="00B15792" w:rsidRDefault="004E02B9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hyperlink r:id="rId22" w:history="1">
              <w:r w:rsidR="00B15792" w:rsidRPr="00B15792">
                <w:rPr>
                  <w:rFonts w:ascii="Trebuchet MS" w:eastAsia="Times New Roman" w:hAnsi="Trebuchet MS" w:cs="Arial"/>
                  <w:color w:val="39692A"/>
                  <w:sz w:val="14"/>
                  <w:u w:val="single"/>
                </w:rPr>
                <w:t xml:space="preserve">Pryor </w:t>
              </w:r>
              <w:proofErr w:type="spellStart"/>
              <w:r w:rsidR="00B15792" w:rsidRPr="00B15792">
                <w:rPr>
                  <w:rFonts w:ascii="Trebuchet MS" w:eastAsia="Times New Roman" w:hAnsi="Trebuchet MS" w:cs="Arial"/>
                  <w:color w:val="39692A"/>
                  <w:sz w:val="14"/>
                  <w:u w:val="single"/>
                </w:rPr>
                <w:t>Stansberry</w:t>
              </w:r>
              <w:proofErr w:type="spellEnd"/>
            </w:hyperlink>
            <w:r w:rsidR="00B15792"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  b. Tennessee </w:t>
            </w:r>
            <w:r w:rsidR="00B15792">
              <w:rPr>
                <w:rFonts w:ascii="Trebuchet MS" w:eastAsia="Times New Roman" w:hAnsi="Trebuchet MS" w:cs="Arial"/>
                <w:noProof/>
                <w:color w:val="39692A"/>
                <w:sz w:val="14"/>
                <w:szCs w:val="14"/>
              </w:rPr>
              <w:drawing>
                <wp:inline distT="0" distB="0" distL="0" distR="0">
                  <wp:extent cx="83820" cy="83820"/>
                  <wp:effectExtent l="19050" t="0" r="0" b="0"/>
                  <wp:docPr id="6" name="Picture 6" descr="Find all individuals with events at this location">
                    <a:hlinkClick xmlns:a="http://schemas.openxmlformats.org/drawingml/2006/main" r:id="rId23" tooltip="&quot;Find all individuals with events at this loc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nd all individuals with events at this location">
                            <a:hlinkClick r:id="rId23" tooltip="&quot;Find all individuals with events at this loc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5792"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15792" w:rsidRPr="00B15792" w:rsidTr="00B15792">
        <w:trPr>
          <w:tblCellSpacing w:w="6" w:type="dxa"/>
        </w:trPr>
        <w:tc>
          <w:tcPr>
            <w:tcW w:w="0" w:type="auto"/>
            <w:tcBorders>
              <w:bottom w:val="single" w:sz="4" w:space="0" w:color="777777"/>
              <w:right w:val="single" w:sz="4" w:space="0" w:color="777777"/>
            </w:tcBorders>
            <w:shd w:val="clear" w:color="auto" w:fill="39692A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Trebuchet MS" w:eastAsia="Times New Roman" w:hAnsi="Trebuchet MS" w:cs="Arial"/>
                <w:b/>
                <w:bCs/>
                <w:color w:val="F2F2E9"/>
                <w:sz w:val="14"/>
              </w:rPr>
              <w:t>Mother</w:t>
            </w:r>
          </w:p>
        </w:tc>
        <w:tc>
          <w:tcPr>
            <w:tcW w:w="0" w:type="auto"/>
            <w:gridSpan w:val="2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hideMark/>
          </w:tcPr>
          <w:p w:rsidR="00B15792" w:rsidRPr="00B15792" w:rsidRDefault="004E02B9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hyperlink r:id="rId24" w:history="1">
              <w:r w:rsidR="00B15792" w:rsidRPr="00B15792">
                <w:rPr>
                  <w:rFonts w:ascii="Trebuchet MS" w:eastAsia="Times New Roman" w:hAnsi="Trebuchet MS" w:cs="Arial"/>
                  <w:color w:val="39692A"/>
                  <w:sz w:val="14"/>
                  <w:u w:val="single"/>
                </w:rPr>
                <w:t>Eliza Hines</w:t>
              </w:r>
            </w:hyperlink>
            <w:r w:rsidR="00B15792"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  b. Tennessee </w:t>
            </w:r>
            <w:r w:rsidR="00B15792">
              <w:rPr>
                <w:rFonts w:ascii="Trebuchet MS" w:eastAsia="Times New Roman" w:hAnsi="Trebuchet MS" w:cs="Arial"/>
                <w:noProof/>
                <w:color w:val="39692A"/>
                <w:sz w:val="14"/>
                <w:szCs w:val="14"/>
              </w:rPr>
              <w:drawing>
                <wp:inline distT="0" distB="0" distL="0" distR="0">
                  <wp:extent cx="83820" cy="83820"/>
                  <wp:effectExtent l="19050" t="0" r="0" b="0"/>
                  <wp:docPr id="7" name="Picture 7" descr="Find all individuals with events at this location">
                    <a:hlinkClick xmlns:a="http://schemas.openxmlformats.org/drawingml/2006/main" r:id="rId23" tooltip="&quot;Find all individuals with events at this loc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ind all individuals with events at this location">
                            <a:hlinkClick r:id="rId23" tooltip="&quot;Find all individuals with events at this loc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5792"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B15792" w:rsidRPr="00B15792" w:rsidTr="00B15792">
        <w:trPr>
          <w:tblCellSpacing w:w="6" w:type="dxa"/>
        </w:trPr>
        <w:tc>
          <w:tcPr>
            <w:tcW w:w="0" w:type="auto"/>
            <w:tcBorders>
              <w:bottom w:val="single" w:sz="4" w:space="0" w:color="777777"/>
              <w:right w:val="single" w:sz="4" w:space="0" w:color="777777"/>
            </w:tcBorders>
            <w:shd w:val="clear" w:color="auto" w:fill="39692A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Trebuchet MS" w:eastAsia="Times New Roman" w:hAnsi="Trebuchet MS" w:cs="Arial"/>
                <w:b/>
                <w:bCs/>
                <w:color w:val="F2F2E9"/>
                <w:sz w:val="14"/>
              </w:rPr>
              <w:t>Family ID</w:t>
            </w:r>
          </w:p>
        </w:tc>
        <w:tc>
          <w:tcPr>
            <w:tcW w:w="0" w:type="auto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F60778 </w:t>
            </w:r>
          </w:p>
        </w:tc>
        <w:tc>
          <w:tcPr>
            <w:tcW w:w="0" w:type="auto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hideMark/>
          </w:tcPr>
          <w:p w:rsidR="00B15792" w:rsidRPr="00B15792" w:rsidRDefault="004E02B9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hyperlink r:id="rId25" w:history="1">
              <w:r w:rsidR="00B15792" w:rsidRPr="00B15792">
                <w:rPr>
                  <w:rFonts w:ascii="Trebuchet MS" w:eastAsia="Times New Roman" w:hAnsi="Trebuchet MS" w:cs="Arial"/>
                  <w:color w:val="39692A"/>
                  <w:sz w:val="14"/>
                  <w:u w:val="single"/>
                </w:rPr>
                <w:t>Group Sheet</w:t>
              </w:r>
            </w:hyperlink>
          </w:p>
        </w:tc>
      </w:tr>
    </w:tbl>
    <w:p w:rsidR="00B15792" w:rsidRPr="00B15792" w:rsidRDefault="00B15792" w:rsidP="00B1579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4"/>
          <w:szCs w:val="14"/>
        </w:rPr>
      </w:pPr>
    </w:p>
    <w:tbl>
      <w:tblPr>
        <w:tblW w:w="0" w:type="auto"/>
        <w:tblCellSpacing w:w="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740"/>
        <w:gridCol w:w="2848"/>
        <w:gridCol w:w="4038"/>
      </w:tblGrid>
      <w:tr w:rsidR="00B15792" w:rsidRPr="00B15792" w:rsidTr="00B15792">
        <w:trPr>
          <w:tblCellSpacing w:w="6" w:type="dxa"/>
        </w:trPr>
        <w:tc>
          <w:tcPr>
            <w:tcW w:w="0" w:type="auto"/>
            <w:tcBorders>
              <w:bottom w:val="single" w:sz="4" w:space="0" w:color="777777"/>
              <w:right w:val="single" w:sz="4" w:space="0" w:color="777777"/>
            </w:tcBorders>
            <w:shd w:val="clear" w:color="auto" w:fill="39692A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Trebuchet MS" w:eastAsia="Times New Roman" w:hAnsi="Trebuchet MS" w:cs="Arial"/>
                <w:b/>
                <w:bCs/>
                <w:color w:val="F2F2E9"/>
                <w:sz w:val="14"/>
              </w:rPr>
              <w:t>Family</w:t>
            </w:r>
          </w:p>
        </w:tc>
        <w:tc>
          <w:tcPr>
            <w:tcW w:w="0" w:type="auto"/>
            <w:gridSpan w:val="2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hideMark/>
          </w:tcPr>
          <w:p w:rsidR="00B15792" w:rsidRPr="00B15792" w:rsidRDefault="004E02B9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hyperlink r:id="rId26" w:history="1">
              <w:proofErr w:type="spellStart"/>
              <w:r w:rsidR="00B15792" w:rsidRPr="00B15792">
                <w:rPr>
                  <w:rFonts w:ascii="Trebuchet MS" w:eastAsia="Times New Roman" w:hAnsi="Trebuchet MS" w:cs="Arial"/>
                  <w:color w:val="39692A"/>
                  <w:sz w:val="14"/>
                  <w:u w:val="single"/>
                </w:rPr>
                <w:t>Cordie</w:t>
              </w:r>
              <w:proofErr w:type="spellEnd"/>
              <w:r w:rsidR="00B15792" w:rsidRPr="00B15792">
                <w:rPr>
                  <w:rFonts w:ascii="Trebuchet MS" w:eastAsia="Times New Roman" w:hAnsi="Trebuchet MS" w:cs="Arial"/>
                  <w:color w:val="39692A"/>
                  <w:sz w:val="14"/>
                  <w:u w:val="single"/>
                </w:rPr>
                <w:t xml:space="preserve"> </w:t>
              </w:r>
              <w:proofErr w:type="spellStart"/>
              <w:r w:rsidR="00B15792" w:rsidRPr="00B15792">
                <w:rPr>
                  <w:rFonts w:ascii="Trebuchet MS" w:eastAsia="Times New Roman" w:hAnsi="Trebuchet MS" w:cs="Arial"/>
                  <w:color w:val="39692A"/>
                  <w:sz w:val="14"/>
                  <w:u w:val="single"/>
                </w:rPr>
                <w:t>Felker</w:t>
              </w:r>
              <w:proofErr w:type="spellEnd"/>
            </w:hyperlink>
            <w:r w:rsidR="00B15792"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  b. 3 Aug 1873, Tennessee </w:t>
            </w:r>
            <w:r w:rsidR="00B15792">
              <w:rPr>
                <w:rFonts w:ascii="Trebuchet MS" w:eastAsia="Times New Roman" w:hAnsi="Trebuchet MS" w:cs="Arial"/>
                <w:noProof/>
                <w:color w:val="39692A"/>
                <w:sz w:val="14"/>
                <w:szCs w:val="14"/>
              </w:rPr>
              <w:drawing>
                <wp:inline distT="0" distB="0" distL="0" distR="0">
                  <wp:extent cx="83820" cy="83820"/>
                  <wp:effectExtent l="19050" t="0" r="0" b="0"/>
                  <wp:docPr id="8" name="Picture 8" descr="Find all individuals with events at this location">
                    <a:hlinkClick xmlns:a="http://schemas.openxmlformats.org/drawingml/2006/main" r:id="rId23" tooltip="&quot;Find all individuals with events at this locatio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ind all individuals with events at this location">
                            <a:hlinkClick r:id="rId23" tooltip="&quot;Find all individuals with events at this locatio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" cy="8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5792"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,   d. 29 Apr </w:t>
            </w:r>
            <w:proofErr w:type="gramStart"/>
            <w:r w:rsidR="00B15792"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1933  (</w:t>
            </w:r>
            <w:proofErr w:type="gramEnd"/>
            <w:r w:rsidR="00B15792"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Age 59 years) </w:t>
            </w:r>
          </w:p>
        </w:tc>
      </w:tr>
      <w:tr w:rsidR="00B15792" w:rsidRPr="00B15792" w:rsidTr="00B15792">
        <w:trPr>
          <w:tblCellSpacing w:w="6" w:type="dxa"/>
        </w:trPr>
        <w:tc>
          <w:tcPr>
            <w:tcW w:w="0" w:type="auto"/>
            <w:tcBorders>
              <w:bottom w:val="single" w:sz="4" w:space="0" w:color="777777"/>
              <w:right w:val="single" w:sz="4" w:space="0" w:color="777777"/>
            </w:tcBorders>
            <w:shd w:val="clear" w:color="auto" w:fill="39692A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Trebuchet MS" w:eastAsia="Times New Roman" w:hAnsi="Trebuchet MS" w:cs="Arial"/>
                <w:b/>
                <w:bCs/>
                <w:color w:val="F2F2E9"/>
                <w:sz w:val="14"/>
              </w:rPr>
              <w:t>Children </w:t>
            </w:r>
          </w:p>
        </w:tc>
        <w:tc>
          <w:tcPr>
            <w:tcW w:w="0" w:type="auto"/>
            <w:gridSpan w:val="2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6642"/>
            </w:tblGrid>
            <w:tr w:rsidR="00B15792" w:rsidRPr="00B15792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B15792" w:rsidRPr="00B15792" w:rsidRDefault="00B15792" w:rsidP="00B157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</w:pPr>
                  <w:r w:rsidRPr="00B1579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B15792" w:rsidRPr="00B15792" w:rsidRDefault="00B15792" w:rsidP="00B157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</w:pPr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 xml:space="preserve">1. </w:t>
                  </w:r>
                  <w:hyperlink r:id="rId27" w:history="1">
                    <w:r w:rsidRPr="00B15792">
                      <w:rPr>
                        <w:rFonts w:ascii="Trebuchet MS" w:eastAsia="Times New Roman" w:hAnsi="Trebuchet MS" w:cs="Arial"/>
                        <w:b/>
                        <w:bCs/>
                        <w:color w:val="39692A"/>
                        <w:sz w:val="14"/>
                        <w:u w:val="single"/>
                      </w:rPr>
                      <w:t xml:space="preserve">Blanche M. </w:t>
                    </w:r>
                    <w:proofErr w:type="spellStart"/>
                    <w:r w:rsidRPr="00B15792">
                      <w:rPr>
                        <w:rFonts w:ascii="Trebuchet MS" w:eastAsia="Times New Roman" w:hAnsi="Trebuchet MS" w:cs="Arial"/>
                        <w:b/>
                        <w:bCs/>
                        <w:color w:val="39692A"/>
                        <w:sz w:val="14"/>
                        <w:u w:val="single"/>
                      </w:rPr>
                      <w:t>Stansberry</w:t>
                    </w:r>
                    <w:proofErr w:type="spellEnd"/>
                  </w:hyperlink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 xml:space="preserve">,   b. 24 Oct </w:t>
                  </w:r>
                  <w:proofErr w:type="gramStart"/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 xml:space="preserve">1904,   </w:t>
                  </w:r>
                  <w:proofErr w:type="gramEnd"/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>d. 3 Feb 1996  (Age 91 years)</w:t>
                  </w:r>
                </w:p>
              </w:tc>
            </w:tr>
            <w:tr w:rsidR="00B15792" w:rsidRPr="00B15792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B15792" w:rsidRPr="00B15792" w:rsidRDefault="00B15792" w:rsidP="00B157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</w:pPr>
                  <w:r w:rsidRPr="00B1579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B15792" w:rsidRPr="00B15792" w:rsidRDefault="00B15792" w:rsidP="00B157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</w:pPr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 xml:space="preserve">2. </w:t>
                  </w:r>
                  <w:hyperlink r:id="rId28" w:history="1">
                    <w:r w:rsidRPr="00B15792">
                      <w:rPr>
                        <w:rFonts w:ascii="Trebuchet MS" w:eastAsia="Times New Roman" w:hAnsi="Trebuchet MS" w:cs="Arial"/>
                        <w:b/>
                        <w:bCs/>
                        <w:color w:val="39692A"/>
                        <w:sz w:val="14"/>
                        <w:u w:val="single"/>
                      </w:rPr>
                      <w:t xml:space="preserve">Nellie </w:t>
                    </w:r>
                    <w:proofErr w:type="spellStart"/>
                    <w:r w:rsidRPr="00B15792">
                      <w:rPr>
                        <w:rFonts w:ascii="Trebuchet MS" w:eastAsia="Times New Roman" w:hAnsi="Trebuchet MS" w:cs="Arial"/>
                        <w:b/>
                        <w:bCs/>
                        <w:color w:val="39692A"/>
                        <w:sz w:val="14"/>
                        <w:u w:val="single"/>
                      </w:rPr>
                      <w:t>Stansberry</w:t>
                    </w:r>
                    <w:proofErr w:type="spellEnd"/>
                  </w:hyperlink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 xml:space="preserve">,   d. </w:t>
                  </w:r>
                  <w:proofErr w:type="spellStart"/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>Bef</w:t>
                  </w:r>
                  <w:proofErr w:type="spellEnd"/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 xml:space="preserve"> 17 Jan 2001</w:t>
                  </w:r>
                </w:p>
              </w:tc>
            </w:tr>
            <w:tr w:rsidR="00B15792" w:rsidRPr="00B15792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B15792" w:rsidRPr="00B15792" w:rsidRDefault="00B15792" w:rsidP="00B157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</w:pPr>
                  <w:r w:rsidRPr="00B1579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B15792" w:rsidRPr="00B15792" w:rsidRDefault="00B15792" w:rsidP="00B157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</w:pPr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 xml:space="preserve">3. </w:t>
                  </w:r>
                  <w:hyperlink r:id="rId29" w:history="1">
                    <w:proofErr w:type="spellStart"/>
                    <w:r w:rsidRPr="00B15792">
                      <w:rPr>
                        <w:rFonts w:ascii="Trebuchet MS" w:eastAsia="Times New Roman" w:hAnsi="Trebuchet MS" w:cs="Arial"/>
                        <w:b/>
                        <w:bCs/>
                        <w:color w:val="39692A"/>
                        <w:sz w:val="14"/>
                        <w:u w:val="single"/>
                      </w:rPr>
                      <w:t>Alleen</w:t>
                    </w:r>
                    <w:proofErr w:type="spellEnd"/>
                    <w:r w:rsidRPr="00B15792">
                      <w:rPr>
                        <w:rFonts w:ascii="Trebuchet MS" w:eastAsia="Times New Roman" w:hAnsi="Trebuchet MS" w:cs="Arial"/>
                        <w:b/>
                        <w:bCs/>
                        <w:color w:val="39692A"/>
                        <w:sz w:val="14"/>
                        <w:u w:val="single"/>
                      </w:rPr>
                      <w:t xml:space="preserve"> </w:t>
                    </w:r>
                    <w:proofErr w:type="spellStart"/>
                    <w:r w:rsidRPr="00B15792">
                      <w:rPr>
                        <w:rFonts w:ascii="Trebuchet MS" w:eastAsia="Times New Roman" w:hAnsi="Trebuchet MS" w:cs="Arial"/>
                        <w:b/>
                        <w:bCs/>
                        <w:color w:val="39692A"/>
                        <w:sz w:val="14"/>
                        <w:u w:val="single"/>
                      </w:rPr>
                      <w:t>Stansberry</w:t>
                    </w:r>
                    <w:proofErr w:type="spellEnd"/>
                  </w:hyperlink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 xml:space="preserve">,   b. </w:t>
                  </w:r>
                  <w:proofErr w:type="spellStart"/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>Abt</w:t>
                  </w:r>
                  <w:proofErr w:type="spellEnd"/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 xml:space="preserve"> 1905, Sevier County, Tennessee </w:t>
                  </w:r>
                  <w:r>
                    <w:rPr>
                      <w:rFonts w:ascii="Trebuchet MS" w:eastAsia="Times New Roman" w:hAnsi="Trebuchet MS" w:cs="Arial"/>
                      <w:b/>
                      <w:bCs/>
                      <w:noProof/>
                      <w:color w:val="39692A"/>
                      <w:sz w:val="14"/>
                      <w:szCs w:val="14"/>
                    </w:rPr>
                    <w:drawing>
                      <wp:inline distT="0" distB="0" distL="0" distR="0">
                        <wp:extent cx="83820" cy="83820"/>
                        <wp:effectExtent l="19050" t="0" r="0" b="0"/>
                        <wp:docPr id="9" name="Picture 9" descr="Find all individuals with events at this location">
                          <a:hlinkClick xmlns:a="http://schemas.openxmlformats.org/drawingml/2006/main" r:id="rId30" tooltip="&quot;Find all individuals with events at this location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Find all individuals with events at this location">
                                  <a:hlinkClick r:id="rId30" tooltip="&quot;Find all individuals with events at this location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" cy="83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 xml:space="preserve">,   d. 17 Jan </w:t>
                  </w:r>
                  <w:proofErr w:type="gramStart"/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>2001  (</w:t>
                  </w:r>
                  <w:proofErr w:type="gramEnd"/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>Age ~ 96 years)</w:t>
                  </w:r>
                </w:p>
              </w:tc>
            </w:tr>
            <w:tr w:rsidR="00B15792" w:rsidRPr="00B15792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B15792" w:rsidRPr="00B15792" w:rsidRDefault="004E02B9" w:rsidP="00B157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</w:pPr>
                  <w:hyperlink r:id="rId31" w:tooltip="Descendants" w:history="1">
                    <w:r w:rsidR="00B15792" w:rsidRPr="00B15792">
                      <w:rPr>
                        <w:rFonts w:ascii="Trebuchet MS" w:eastAsia="Times New Roman" w:hAnsi="Trebuchet MS" w:cs="Arial"/>
                        <w:b/>
                        <w:bCs/>
                        <w:color w:val="39692A"/>
                        <w:sz w:val="14"/>
                      </w:rPr>
                      <w:t>+</w:t>
                    </w:r>
                  </w:hyperlink>
                </w:p>
              </w:tc>
              <w:tc>
                <w:tcPr>
                  <w:tcW w:w="0" w:type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B15792" w:rsidRPr="00B15792" w:rsidRDefault="00B15792" w:rsidP="00B157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</w:pPr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 xml:space="preserve">4. </w:t>
                  </w:r>
                  <w:hyperlink r:id="rId32" w:history="1">
                    <w:r w:rsidRPr="00B15792">
                      <w:rPr>
                        <w:rFonts w:ascii="Trebuchet MS" w:eastAsia="Times New Roman" w:hAnsi="Trebuchet MS" w:cs="Arial"/>
                        <w:b/>
                        <w:bCs/>
                        <w:color w:val="39692A"/>
                        <w:sz w:val="14"/>
                        <w:u w:val="single"/>
                      </w:rPr>
                      <w:t xml:space="preserve">John E. </w:t>
                    </w:r>
                    <w:proofErr w:type="spellStart"/>
                    <w:r w:rsidRPr="00B15792">
                      <w:rPr>
                        <w:rFonts w:ascii="Trebuchet MS" w:eastAsia="Times New Roman" w:hAnsi="Trebuchet MS" w:cs="Arial"/>
                        <w:b/>
                        <w:bCs/>
                        <w:color w:val="39692A"/>
                        <w:sz w:val="14"/>
                        <w:u w:val="single"/>
                      </w:rPr>
                      <w:t>Stansberry</w:t>
                    </w:r>
                    <w:proofErr w:type="spellEnd"/>
                  </w:hyperlink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 xml:space="preserve">,   b. 8 Sep 1909, Sevier County, Tennessee </w:t>
                  </w:r>
                  <w:r>
                    <w:rPr>
                      <w:rFonts w:ascii="Trebuchet MS" w:eastAsia="Times New Roman" w:hAnsi="Trebuchet MS" w:cs="Arial"/>
                      <w:b/>
                      <w:bCs/>
                      <w:noProof/>
                      <w:color w:val="39692A"/>
                      <w:sz w:val="14"/>
                      <w:szCs w:val="14"/>
                    </w:rPr>
                    <w:drawing>
                      <wp:inline distT="0" distB="0" distL="0" distR="0">
                        <wp:extent cx="83820" cy="83820"/>
                        <wp:effectExtent l="19050" t="0" r="0" b="0"/>
                        <wp:docPr id="10" name="Picture 10" descr="Find all individuals with events at this location">
                          <a:hlinkClick xmlns:a="http://schemas.openxmlformats.org/drawingml/2006/main" r:id="rId30" tooltip="&quot;Find all individuals with events at this location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Find all individuals with events at this location">
                                  <a:hlinkClick r:id="rId30" tooltip="&quot;Find all individuals with events at this location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" cy="838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 xml:space="preserve">,   d. 9 Sep </w:t>
                  </w:r>
                  <w:proofErr w:type="gramStart"/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>1990  (</w:t>
                  </w:r>
                  <w:proofErr w:type="gramEnd"/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>Age 81 years)</w:t>
                  </w:r>
                </w:p>
              </w:tc>
            </w:tr>
            <w:tr w:rsidR="00B15792" w:rsidRPr="00B15792">
              <w:trPr>
                <w:tblCellSpacing w:w="0" w:type="dxa"/>
              </w:trPr>
              <w:tc>
                <w:tcPr>
                  <w:tcW w:w="120" w:type="dxa"/>
                  <w:hideMark/>
                </w:tcPr>
                <w:p w:rsidR="00B15792" w:rsidRPr="00B15792" w:rsidRDefault="00B15792" w:rsidP="00B157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</w:pPr>
                  <w:r w:rsidRPr="00B15792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vAlign w:val="center"/>
                  <w:hideMark/>
                </w:tcPr>
                <w:p w:rsidR="00B15792" w:rsidRPr="00B15792" w:rsidRDefault="00B15792" w:rsidP="00B1579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</w:rPr>
                  </w:pPr>
                  <w:r w:rsidRPr="00B15792">
                    <w:rPr>
                      <w:rFonts w:ascii="Trebuchet MS" w:eastAsia="Times New Roman" w:hAnsi="Trebuchet MS" w:cs="Arial"/>
                      <w:b/>
                      <w:bCs/>
                      <w:color w:val="666666"/>
                      <w:sz w:val="14"/>
                    </w:rPr>
                    <w:t xml:space="preserve">5. </w:t>
                  </w:r>
                  <w:hyperlink r:id="rId33" w:history="1">
                    <w:proofErr w:type="spellStart"/>
                    <w:r w:rsidRPr="00B15792">
                      <w:rPr>
                        <w:rFonts w:ascii="Trebuchet MS" w:eastAsia="Times New Roman" w:hAnsi="Trebuchet MS" w:cs="Arial"/>
                        <w:b/>
                        <w:bCs/>
                        <w:color w:val="39692A"/>
                        <w:sz w:val="14"/>
                        <w:u w:val="single"/>
                      </w:rPr>
                      <w:t>Stansberry</w:t>
                    </w:r>
                    <w:proofErr w:type="spellEnd"/>
                  </w:hyperlink>
                </w:p>
              </w:tc>
            </w:tr>
          </w:tbl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B15792" w:rsidRPr="00B15792" w:rsidTr="00B15792">
        <w:trPr>
          <w:tblCellSpacing w:w="6" w:type="dxa"/>
        </w:trPr>
        <w:tc>
          <w:tcPr>
            <w:tcW w:w="0" w:type="auto"/>
            <w:tcBorders>
              <w:bottom w:val="single" w:sz="4" w:space="0" w:color="777777"/>
              <w:right w:val="single" w:sz="4" w:space="0" w:color="777777"/>
            </w:tcBorders>
            <w:shd w:val="clear" w:color="auto" w:fill="39692A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Trebuchet MS" w:eastAsia="Times New Roman" w:hAnsi="Trebuchet MS" w:cs="Arial"/>
                <w:b/>
                <w:bCs/>
                <w:color w:val="F2F2E9"/>
                <w:sz w:val="14"/>
              </w:rPr>
              <w:t>Family ID</w:t>
            </w:r>
          </w:p>
        </w:tc>
        <w:tc>
          <w:tcPr>
            <w:tcW w:w="0" w:type="auto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F31313 </w:t>
            </w:r>
          </w:p>
        </w:tc>
        <w:tc>
          <w:tcPr>
            <w:tcW w:w="0" w:type="auto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hideMark/>
          </w:tcPr>
          <w:p w:rsidR="00B15792" w:rsidRPr="00B15792" w:rsidRDefault="004E02B9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hyperlink r:id="rId34" w:history="1">
              <w:r w:rsidR="00B15792" w:rsidRPr="00B15792">
                <w:rPr>
                  <w:rFonts w:ascii="Trebuchet MS" w:eastAsia="Times New Roman" w:hAnsi="Trebuchet MS" w:cs="Arial"/>
                  <w:color w:val="39692A"/>
                  <w:sz w:val="14"/>
                  <w:u w:val="single"/>
                </w:rPr>
                <w:t>Group Sheet</w:t>
              </w:r>
            </w:hyperlink>
          </w:p>
        </w:tc>
      </w:tr>
    </w:tbl>
    <w:p w:rsidR="00B15792" w:rsidRPr="00B15792" w:rsidRDefault="00B15792" w:rsidP="00B1579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4"/>
          <w:szCs w:val="14"/>
        </w:rPr>
      </w:pPr>
    </w:p>
    <w:p w:rsidR="00B15792" w:rsidRPr="00B15792" w:rsidRDefault="00B15792" w:rsidP="00B15792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14"/>
          <w:szCs w:val="14"/>
        </w:rPr>
      </w:pPr>
    </w:p>
    <w:tbl>
      <w:tblPr>
        <w:tblW w:w="0" w:type="auto"/>
        <w:tblCellSpacing w:w="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shd w:val="clear" w:color="auto" w:fill="FFFFFF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09"/>
        <w:gridCol w:w="130"/>
      </w:tblGrid>
      <w:tr w:rsidR="00B15792" w:rsidRPr="00B15792" w:rsidTr="00B15792">
        <w:trPr>
          <w:tblCellSpacing w:w="6" w:type="dxa"/>
        </w:trPr>
        <w:tc>
          <w:tcPr>
            <w:tcW w:w="0" w:type="auto"/>
            <w:tcBorders>
              <w:bottom w:val="single" w:sz="4" w:space="0" w:color="777777"/>
              <w:right w:val="single" w:sz="4" w:space="0" w:color="777777"/>
            </w:tcBorders>
            <w:shd w:val="clear" w:color="auto" w:fill="39692A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B15792">
              <w:rPr>
                <w:rFonts w:ascii="Trebuchet MS" w:eastAsia="Times New Roman" w:hAnsi="Trebuchet MS" w:cs="Arial"/>
                <w:b/>
                <w:bCs/>
                <w:color w:val="F2F2E9"/>
                <w:sz w:val="14"/>
              </w:rPr>
              <w:t>Event Map</w:t>
            </w:r>
          </w:p>
        </w:tc>
        <w:tc>
          <w:tcPr>
            <w:tcW w:w="0" w:type="auto"/>
            <w:tcBorders>
              <w:bottom w:val="single" w:sz="4" w:space="0" w:color="BBBBBB"/>
              <w:right w:val="single" w:sz="4" w:space="0" w:color="BBBBBB"/>
            </w:tcBorders>
            <w:shd w:val="clear" w:color="auto" w:fill="D0BC91"/>
            <w:hideMark/>
          </w:tcPr>
          <w:p w:rsidR="00B15792" w:rsidRPr="00B15792" w:rsidRDefault="00B15792" w:rsidP="00B15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</w:tbl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44D9"/>
    <w:multiLevelType w:val="multilevel"/>
    <w:tmpl w:val="FC4C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97F6B"/>
    <w:multiLevelType w:val="multilevel"/>
    <w:tmpl w:val="78E6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B15792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02B9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6BB4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106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792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5B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AF6B83-F15F-4168-9377-1CD65247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paragraph" w:styleId="Heading1">
    <w:name w:val="heading 1"/>
    <w:basedOn w:val="Normal"/>
    <w:link w:val="Heading1Char"/>
    <w:uiPriority w:val="9"/>
    <w:qFormat/>
    <w:rsid w:val="00B157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7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15792"/>
    <w:rPr>
      <w:rFonts w:ascii="Trebuchet MS" w:hAnsi="Trebuchet MS" w:hint="default"/>
      <w:color w:val="39692A"/>
      <w:u w:val="single"/>
    </w:rPr>
  </w:style>
  <w:style w:type="character" w:customStyle="1" w:styleId="normal1">
    <w:name w:val="normal1"/>
    <w:basedOn w:val="DefaultParagraphFont"/>
    <w:rsid w:val="00B15792"/>
    <w:rPr>
      <w:rFonts w:ascii="Trebuchet MS" w:hAnsi="Trebuchet MS" w:cs="Arial" w:hint="default"/>
      <w:b/>
      <w:bCs/>
      <w:color w:val="666666"/>
      <w:sz w:val="14"/>
      <w:szCs w:val="14"/>
    </w:rPr>
  </w:style>
  <w:style w:type="character" w:customStyle="1" w:styleId="fieldname1">
    <w:name w:val="fieldname1"/>
    <w:basedOn w:val="DefaultParagraphFont"/>
    <w:rsid w:val="00B15792"/>
    <w:rPr>
      <w:rFonts w:ascii="Trebuchet MS" w:hAnsi="Trebuchet MS" w:hint="default"/>
      <w:b/>
      <w:bCs/>
      <w:color w:val="F2F2E9"/>
      <w:sz w:val="14"/>
      <w:szCs w:val="14"/>
    </w:rPr>
  </w:style>
  <w:style w:type="character" w:customStyle="1" w:styleId="n">
    <w:name w:val="n"/>
    <w:basedOn w:val="DefaultParagraphFont"/>
    <w:rsid w:val="00B15792"/>
  </w:style>
  <w:style w:type="character" w:customStyle="1" w:styleId="given-name">
    <w:name w:val="given-name"/>
    <w:basedOn w:val="DefaultParagraphFont"/>
    <w:rsid w:val="00B15792"/>
  </w:style>
  <w:style w:type="character" w:customStyle="1" w:styleId="family-name">
    <w:name w:val="family-name"/>
    <w:basedOn w:val="DefaultParagraphFont"/>
    <w:rsid w:val="00B15792"/>
  </w:style>
  <w:style w:type="character" w:styleId="Strong">
    <w:name w:val="Strong"/>
    <w:basedOn w:val="DefaultParagraphFont"/>
    <w:uiPriority w:val="22"/>
    <w:qFormat/>
    <w:rsid w:val="00B1579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7414">
              <w:marLeft w:val="12"/>
              <w:marRight w:val="1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4" w:color="777777"/>
                <w:right w:val="single" w:sz="4" w:space="0" w:color="777777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kykin.com/tng/descend.php?personID=I85654&amp;tree=Smokykin" TargetMode="External"/><Relationship Id="rId13" Type="http://schemas.openxmlformats.org/officeDocument/2006/relationships/hyperlink" Target="http://www.smokykin.com/tng/getperson.php?personID=I85654&amp;tree=Smokykin" TargetMode="External"/><Relationship Id="rId18" Type="http://schemas.openxmlformats.org/officeDocument/2006/relationships/image" Target="media/image2.gif"/><Relationship Id="rId26" Type="http://schemas.openxmlformats.org/officeDocument/2006/relationships/hyperlink" Target="http://www.smokykin.com/tng/getperson.php?personID=I85656&amp;tree=Smokyk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mokykin.com/tng/showtree.php?tree=Smokykin" TargetMode="External"/><Relationship Id="rId34" Type="http://schemas.openxmlformats.org/officeDocument/2006/relationships/hyperlink" Target="http://www.smokykin.com/tng/familygroup.php?familyID=F31313&amp;tree=Smokykin" TargetMode="External"/><Relationship Id="rId7" Type="http://schemas.openxmlformats.org/officeDocument/2006/relationships/hyperlink" Target="http://www.smokykin.com/tng/pedigree.php?personID=I85654&amp;tree=Smokykin" TargetMode="External"/><Relationship Id="rId12" Type="http://schemas.openxmlformats.org/officeDocument/2006/relationships/hyperlink" Target="http://www.smokykin.com/tng/getperson.php?personID=I85654&amp;tree=Smokykin" TargetMode="External"/><Relationship Id="rId17" Type="http://schemas.openxmlformats.org/officeDocument/2006/relationships/hyperlink" Target="http://www.smokykin.com/tng/placesearch.php?psearch=Tennessee&amp;tree=Smokykin" TargetMode="External"/><Relationship Id="rId25" Type="http://schemas.openxmlformats.org/officeDocument/2006/relationships/hyperlink" Target="http://www.smokykin.com/tng/familygroup.php?familyID=F60778&amp;tree=Smokykin" TargetMode="External"/><Relationship Id="rId33" Type="http://schemas.openxmlformats.org/officeDocument/2006/relationships/hyperlink" Target="http://www.smokykin.com/tng/getperson.php?personID=I161587&amp;tree=Smokyki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mokykin.com/tng/getperson.php?personID=I85654&amp;tree=Smokykin" TargetMode="External"/><Relationship Id="rId20" Type="http://schemas.openxmlformats.org/officeDocument/2006/relationships/hyperlink" Target="http://www.smokykin.com/tng/getperson.php?personID=I85654&amp;tree=Smokykin" TargetMode="External"/><Relationship Id="rId29" Type="http://schemas.openxmlformats.org/officeDocument/2006/relationships/hyperlink" Target="http://www.smokykin.com/tng/getperson.php?personID=I85655&amp;tree=Smokyk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mokykin.com/tng/getperson.php?personID=I85654&amp;tree=Smokykin" TargetMode="External"/><Relationship Id="rId11" Type="http://schemas.openxmlformats.org/officeDocument/2006/relationships/hyperlink" Target="http://www.smokykin.com/tng/suggest.php?enttype=I&amp;ID=I85654&amp;tree=Smokykin" TargetMode="External"/><Relationship Id="rId24" Type="http://schemas.openxmlformats.org/officeDocument/2006/relationships/hyperlink" Target="http://www.smokykin.com/tng/getperson.php?personID=I161586&amp;tree=Smokykin" TargetMode="External"/><Relationship Id="rId32" Type="http://schemas.openxmlformats.org/officeDocument/2006/relationships/hyperlink" Target="http://www.smokykin.com/tng/getperson.php?personID=I85657&amp;tree=Smokykin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www.smokykin.com/tng/getperson.php?personID=I85654&amp;tree=Smokykin" TargetMode="External"/><Relationship Id="rId23" Type="http://schemas.openxmlformats.org/officeDocument/2006/relationships/hyperlink" Target="http://www.smokykin.com/tng/placesearch.php?tree=&amp;psearch=Tennessee" TargetMode="External"/><Relationship Id="rId28" Type="http://schemas.openxmlformats.org/officeDocument/2006/relationships/hyperlink" Target="http://www.smokykin.com/tng/getperson.php?personID=I85658&amp;tree=Smokyki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mokykin.com/tng/timeline.php?primaryID=I85654&amp;tree=Smokykin" TargetMode="External"/><Relationship Id="rId19" Type="http://schemas.openxmlformats.org/officeDocument/2006/relationships/hyperlink" Target="http://www.smokykin.com/tng/placesearch.php?psearch=Boyds+Creek+Cemetery,+Sevier+County,+Tennessee&amp;tree=Smokykin" TargetMode="External"/><Relationship Id="rId31" Type="http://schemas.openxmlformats.org/officeDocument/2006/relationships/hyperlink" Target="http://www.smokykin.com/tng/descend.php?personID=I85657&amp;tree=Smokyk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okykin.com/tng/relateform.php?primaryID=I85654&amp;tree=Smokykin" TargetMode="External"/><Relationship Id="rId14" Type="http://schemas.openxmlformats.org/officeDocument/2006/relationships/hyperlink" Target="http://www.smokykin.com/tng/getperson.php?personID=I85654&amp;tree=Smokykin" TargetMode="External"/><Relationship Id="rId22" Type="http://schemas.openxmlformats.org/officeDocument/2006/relationships/hyperlink" Target="http://www.smokykin.com/tng/getperson.php?personID=I161585&amp;tree=Smokykin" TargetMode="External"/><Relationship Id="rId27" Type="http://schemas.openxmlformats.org/officeDocument/2006/relationships/hyperlink" Target="http://www.smokykin.com/tng/getperson.php?personID=I65178&amp;tree=Smokykin" TargetMode="External"/><Relationship Id="rId30" Type="http://schemas.openxmlformats.org/officeDocument/2006/relationships/hyperlink" Target="http://www.smokykin.com/tng/placesearch.php?tree=&amp;psearch=Sevier+County,+Tennesse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2017-06-14T13:04:00Z</dcterms:created>
  <dcterms:modified xsi:type="dcterms:W3CDTF">2017-06-14T13:04:00Z</dcterms:modified>
</cp:coreProperties>
</file>