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714" w:rsidRPr="001A4714" w:rsidRDefault="001A4714" w:rsidP="001A4714">
      <w:pPr>
        <w:spacing w:after="0" w:line="240" w:lineRule="auto"/>
        <w:rPr>
          <w:rFonts w:ascii="Times New Roman" w:eastAsia="Times New Roman" w:hAnsi="Times New Roman" w:cs="Times New Roman"/>
          <w:sz w:val="24"/>
          <w:szCs w:val="24"/>
        </w:rPr>
      </w:pPr>
      <w:r w:rsidRPr="001A4714">
        <w:rPr>
          <w:rFonts w:ascii="Verdana" w:eastAsia="Times New Roman" w:hAnsi="Verdana" w:cs="Times New Roman"/>
          <w:color w:val="000000"/>
          <w:sz w:val="27"/>
          <w:szCs w:val="27"/>
        </w:rPr>
        <w:t xml:space="preserve">VIRGINIA H. CORNELIUS </w:t>
      </w:r>
    </w:p>
    <w:p w:rsidR="001A4714" w:rsidRPr="001A4714" w:rsidRDefault="001A4714" w:rsidP="001A4714">
      <w:pPr>
        <w:spacing w:after="0" w:line="240" w:lineRule="auto"/>
        <w:rPr>
          <w:rFonts w:ascii="Times New Roman" w:eastAsia="Times New Roman" w:hAnsi="Times New Roman" w:cs="Times New Roman"/>
          <w:sz w:val="24"/>
          <w:szCs w:val="24"/>
        </w:rPr>
      </w:pPr>
      <w:r w:rsidRPr="001A4714">
        <w:rPr>
          <w:rFonts w:ascii="Verdana" w:eastAsia="Times New Roman" w:hAnsi="Verdana" w:cs="Times New Roman"/>
          <w:color w:val="000000"/>
          <w:sz w:val="20"/>
          <w:szCs w:val="20"/>
        </w:rPr>
        <w:t xml:space="preserve">CORNELIUS, VIRGINIA H. Virginia H. Cornelius, of Birmingham, AL, passed from this life and into the presence of her Lord and Savior on 11/3/2011 at the age of 89. She was born in Irondale, AL, on 2/28/1922. Virginia graduated from Shades Cahaba High School and attended Samford University and LSU. She retired as Sr. VP of AmSouth Bank (now Regions Bank) and was the first woman to hold this position. Virginia is still remembered as the "First Lady of AmSouth". Her civic activities included: President Homewood Chamber of Commerce and Secretary for the Board of Trustees at Samford University. Virginia was published in the book, "You Too Can Be an Executive". Boo </w:t>
      </w:r>
      <w:proofErr w:type="spellStart"/>
      <w:r w:rsidRPr="001A4714">
        <w:rPr>
          <w:rFonts w:ascii="Verdana" w:eastAsia="Times New Roman" w:hAnsi="Verdana" w:cs="Times New Roman"/>
          <w:color w:val="000000"/>
          <w:sz w:val="20"/>
          <w:szCs w:val="20"/>
        </w:rPr>
        <w:t>Boo</w:t>
      </w:r>
      <w:proofErr w:type="spellEnd"/>
      <w:r w:rsidRPr="001A4714">
        <w:rPr>
          <w:rFonts w:ascii="Verdana" w:eastAsia="Times New Roman" w:hAnsi="Verdana" w:cs="Times New Roman"/>
          <w:color w:val="000000"/>
          <w:sz w:val="20"/>
          <w:szCs w:val="20"/>
        </w:rPr>
        <w:t xml:space="preserve">, as her grandchildren called her, loved life and until she went into that "long goodbye of Alzheimer's", spent time with her family and friends, traveling, visiting, and babysitting her grandchildren. Virginia was preceded in death by her grandson, Eric </w:t>
      </w:r>
      <w:proofErr w:type="spellStart"/>
      <w:r w:rsidRPr="001A4714">
        <w:rPr>
          <w:rFonts w:ascii="Verdana" w:eastAsia="Times New Roman" w:hAnsi="Verdana" w:cs="Times New Roman"/>
          <w:color w:val="000000"/>
          <w:sz w:val="20"/>
          <w:szCs w:val="20"/>
        </w:rPr>
        <w:t>Blomstran</w:t>
      </w:r>
      <w:proofErr w:type="spellEnd"/>
      <w:r w:rsidRPr="001A4714">
        <w:rPr>
          <w:rFonts w:ascii="Verdana" w:eastAsia="Times New Roman" w:hAnsi="Verdana" w:cs="Times New Roman"/>
          <w:color w:val="000000"/>
          <w:sz w:val="20"/>
          <w:szCs w:val="20"/>
        </w:rPr>
        <w:t xml:space="preserve"> and five brothers and sisters. She will be remembered as a wonderful Christian woman who never hid her light and always strived to be the best in everything that she undertook. Virginia was and will continue to be a tremendous inspiration to all of us who had the wonderful privilege of knowing and loving her. She is survived her daughters, Carol C. Morton of San Antonio, TX, and Susan Williams of Cedar Park, TX, two brothers, 6 grandchildren and 8 great grandchildren. Virginia resided in San Antonio, TX, at the time of her death. The memorial service for her will be conducted at: Fellowship Bible Church, 9330 N. Central Expressway, Dallas, TX, at 4:00 p.m., November 20, 2011. RSVP to: (512) 626-3559. In lieu of flowers, a tax deductible donation in memory of Virginia Cornelius may be made to one of the following: Barabbas Ministries, P.O. Box 461531, San Antonio, TX 78246-1531 or Fellowship Bible Church, 9330 N. Central Expressway, Dallas, TX 75231. &gt; </w:t>
      </w:r>
    </w:p>
    <w:p w:rsidR="001A4714" w:rsidRPr="001A4714" w:rsidRDefault="001A4714" w:rsidP="001A4714">
      <w:pPr>
        <w:spacing w:after="0" w:line="240" w:lineRule="auto"/>
        <w:rPr>
          <w:rFonts w:ascii="Times New Roman" w:eastAsia="Times New Roman" w:hAnsi="Times New Roman" w:cs="Times New Roman"/>
          <w:sz w:val="24"/>
          <w:szCs w:val="24"/>
        </w:rPr>
      </w:pPr>
    </w:p>
    <w:p w:rsidR="001A4714" w:rsidRPr="001A4714" w:rsidRDefault="001A4714" w:rsidP="001A4714">
      <w:pPr>
        <w:spacing w:after="0" w:line="240" w:lineRule="auto"/>
        <w:rPr>
          <w:rFonts w:ascii="Times New Roman" w:eastAsia="Times New Roman" w:hAnsi="Times New Roman" w:cs="Times New Roman"/>
          <w:sz w:val="24"/>
          <w:szCs w:val="24"/>
        </w:rPr>
      </w:pPr>
      <w:r w:rsidRPr="001A4714">
        <w:rPr>
          <w:rFonts w:ascii="Verdana" w:eastAsia="Times New Roman" w:hAnsi="Verdana" w:cs="Times New Roman"/>
          <w:color w:val="000000"/>
          <w:sz w:val="20"/>
          <w:szCs w:val="20"/>
        </w:rPr>
        <w:t xml:space="preserve">Published in The Birmingham News from November 7 to November 8, 2011 </w:t>
      </w: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 xml:space="preserve">We are fine. Travelling in the cool part of the country, Colorado. We have an RV that we drive to Gunnison. Entertain kids and grandkids here with camping, fishing, hiking, etc. Dread to come home to SA, where the weather is over 100 just about every day until sometime in late Sept. </w:t>
      </w: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 xml:space="preserve">We will be back home the middle of August. </w:t>
      </w:r>
    </w:p>
    <w:p w:rsidR="00BE5EA3" w:rsidRPr="001166B3" w:rsidRDefault="00BE5EA3" w:rsidP="00BE5EA3">
      <w:pPr>
        <w:spacing w:after="0" w:line="240" w:lineRule="auto"/>
        <w:rPr>
          <w:rFonts w:ascii="Calibri" w:eastAsia="Times New Roman" w:hAnsi="Calibri" w:cs="Calibri"/>
          <w:color w:val="1F497D"/>
        </w:rPr>
      </w:pP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 xml:space="preserve">Mother is the same. When I talk to her about the family, she smiles when I mention Mama Holliman. I asked her if she is going to be happy to see her “mama” when she gets to Heaven, and she said “yes”. I wish that the Lord would soon take her. The nursing home that she is in is excellent, but she has no quality of life. She now has to have all her food “pureed”. Of course she is not able to feed herself. Since she has a living will, there will be no attempt to do artificial feeding when she decides to quit eating. That is usually what happens next in the progression of Alzheimer’s. </w:t>
      </w:r>
    </w:p>
    <w:p w:rsidR="00BE5EA3" w:rsidRPr="001166B3" w:rsidRDefault="00BE5EA3" w:rsidP="00BE5EA3">
      <w:pPr>
        <w:spacing w:after="0" w:line="240" w:lineRule="auto"/>
        <w:rPr>
          <w:rFonts w:ascii="Calibri" w:eastAsia="Times New Roman" w:hAnsi="Calibri" w:cs="Calibri"/>
          <w:color w:val="1F497D"/>
        </w:rPr>
      </w:pP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 xml:space="preserve">I am enjoying the contact with Glenn. The Holliman blog is an amazing project. Wish I had the time and the inclination to be more involved. </w:t>
      </w:r>
    </w:p>
    <w:p w:rsidR="00BE5EA3" w:rsidRPr="001166B3" w:rsidRDefault="00BE5EA3" w:rsidP="00BE5EA3">
      <w:pPr>
        <w:spacing w:after="0" w:line="240" w:lineRule="auto"/>
        <w:rPr>
          <w:rFonts w:ascii="Calibri" w:eastAsia="Times New Roman" w:hAnsi="Calibri" w:cs="Calibri"/>
          <w:color w:val="1F497D"/>
        </w:rPr>
      </w:pP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You take care! I am so thankful that you have a sharp mind. The Holliman curse of dementia that has fallen on all the daughters, has missed you. You are carrying a lot of history and tradition on your shoulders, so you take care!</w:t>
      </w:r>
    </w:p>
    <w:p w:rsidR="00BE5EA3" w:rsidRPr="001166B3" w:rsidRDefault="00BE5EA3" w:rsidP="00BE5EA3">
      <w:pPr>
        <w:spacing w:after="0" w:line="240" w:lineRule="auto"/>
        <w:rPr>
          <w:rFonts w:ascii="Calibri" w:eastAsia="Times New Roman" w:hAnsi="Calibri" w:cs="Calibri"/>
          <w:color w:val="1F497D"/>
        </w:rPr>
      </w:pP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Love you,</w:t>
      </w:r>
    </w:p>
    <w:p w:rsidR="00BE5EA3" w:rsidRPr="001166B3" w:rsidRDefault="00BE5EA3" w:rsidP="00BE5EA3">
      <w:pPr>
        <w:spacing w:after="0" w:line="240" w:lineRule="auto"/>
        <w:rPr>
          <w:rFonts w:ascii="Calibri" w:eastAsia="Times New Roman" w:hAnsi="Calibri" w:cs="Calibri"/>
          <w:color w:val="1F497D"/>
        </w:rPr>
      </w:pPr>
      <w:r w:rsidRPr="001166B3">
        <w:rPr>
          <w:rFonts w:ascii="Calibri" w:eastAsia="Times New Roman" w:hAnsi="Calibri" w:cs="Calibri"/>
          <w:color w:val="1F497D"/>
        </w:rPr>
        <w:t>Carol</w:t>
      </w:r>
    </w:p>
    <w:p w:rsidR="00BE5EA3" w:rsidRPr="001166B3" w:rsidRDefault="00BE5EA3" w:rsidP="00BE5EA3">
      <w:pPr>
        <w:spacing w:after="0" w:line="240" w:lineRule="auto"/>
        <w:rPr>
          <w:rFonts w:ascii="Calibri" w:eastAsia="Times New Roman" w:hAnsi="Calibri" w:cs="Calibri"/>
          <w:color w:val="1F497D"/>
        </w:rPr>
      </w:pPr>
    </w:p>
    <w:p w:rsidR="00BE5EA3" w:rsidRPr="001166B3" w:rsidRDefault="00BE5EA3" w:rsidP="00BE5EA3">
      <w:pPr>
        <w:spacing w:after="0" w:line="240" w:lineRule="auto"/>
        <w:rPr>
          <w:rFonts w:ascii="Tahoma" w:eastAsia="Times New Roman" w:hAnsi="Tahoma" w:cs="Tahoma"/>
          <w:sz w:val="20"/>
          <w:szCs w:val="20"/>
        </w:rPr>
      </w:pPr>
      <w:r w:rsidRPr="001166B3">
        <w:rPr>
          <w:rFonts w:ascii="Tahoma" w:eastAsia="Times New Roman" w:hAnsi="Tahoma" w:cs="Tahoma"/>
          <w:b/>
          <w:bCs/>
          <w:sz w:val="20"/>
          <w:szCs w:val="20"/>
        </w:rPr>
        <w:t>From:</w:t>
      </w:r>
      <w:r w:rsidRPr="001166B3">
        <w:rPr>
          <w:rFonts w:ascii="Tahoma" w:eastAsia="Times New Roman" w:hAnsi="Tahoma" w:cs="Tahoma"/>
          <w:sz w:val="20"/>
          <w:szCs w:val="20"/>
        </w:rPr>
        <w:t xml:space="preserve"> Ebskip@aol.com [</w:t>
      </w:r>
      <w:proofErr w:type="gramStart"/>
      <w:r w:rsidRPr="001166B3">
        <w:rPr>
          <w:rFonts w:ascii="Tahoma" w:eastAsia="Times New Roman" w:hAnsi="Tahoma" w:cs="Tahoma"/>
          <w:sz w:val="20"/>
          <w:szCs w:val="20"/>
        </w:rPr>
        <w:t>mailto:Ebskip@aol.com</w:t>
      </w:r>
      <w:proofErr w:type="gramEnd"/>
      <w:r w:rsidRPr="001166B3">
        <w:rPr>
          <w:rFonts w:ascii="Tahoma" w:eastAsia="Times New Roman" w:hAnsi="Tahoma" w:cs="Tahoma"/>
          <w:sz w:val="20"/>
          <w:szCs w:val="20"/>
        </w:rPr>
        <w:t xml:space="preserve">] </w:t>
      </w:r>
      <w:r w:rsidRPr="001166B3">
        <w:rPr>
          <w:rFonts w:ascii="Tahoma" w:eastAsia="Times New Roman" w:hAnsi="Tahoma" w:cs="Tahoma"/>
          <w:sz w:val="20"/>
          <w:szCs w:val="20"/>
        </w:rPr>
        <w:br/>
      </w:r>
      <w:r w:rsidRPr="001166B3">
        <w:rPr>
          <w:rFonts w:ascii="Tahoma" w:eastAsia="Times New Roman" w:hAnsi="Tahoma" w:cs="Tahoma"/>
          <w:b/>
          <w:bCs/>
          <w:sz w:val="20"/>
          <w:szCs w:val="20"/>
        </w:rPr>
        <w:t>Sent:</w:t>
      </w:r>
      <w:r w:rsidRPr="001166B3">
        <w:rPr>
          <w:rFonts w:ascii="Tahoma" w:eastAsia="Times New Roman" w:hAnsi="Tahoma" w:cs="Tahoma"/>
          <w:sz w:val="20"/>
          <w:szCs w:val="20"/>
        </w:rPr>
        <w:t xml:space="preserve"> Monday, August 01, 2011 12:00 PM</w:t>
      </w:r>
      <w:r w:rsidRPr="001166B3">
        <w:rPr>
          <w:rFonts w:ascii="Tahoma" w:eastAsia="Times New Roman" w:hAnsi="Tahoma" w:cs="Tahoma"/>
          <w:sz w:val="20"/>
          <w:szCs w:val="20"/>
        </w:rPr>
        <w:br/>
      </w:r>
      <w:r w:rsidRPr="001166B3">
        <w:rPr>
          <w:rFonts w:ascii="Tahoma" w:eastAsia="Times New Roman" w:hAnsi="Tahoma" w:cs="Tahoma"/>
          <w:b/>
          <w:bCs/>
          <w:sz w:val="20"/>
          <w:szCs w:val="20"/>
        </w:rPr>
        <w:lastRenderedPageBreak/>
        <w:t>To:</w:t>
      </w:r>
      <w:r w:rsidRPr="001166B3">
        <w:rPr>
          <w:rFonts w:ascii="Tahoma" w:eastAsia="Times New Roman" w:hAnsi="Tahoma" w:cs="Tahoma"/>
          <w:sz w:val="20"/>
          <w:szCs w:val="20"/>
        </w:rPr>
        <w:t xml:space="preserve"> carolcm@sbcglobal.net</w:t>
      </w:r>
      <w:r w:rsidRPr="001166B3">
        <w:rPr>
          <w:rFonts w:ascii="Tahoma" w:eastAsia="Times New Roman" w:hAnsi="Tahoma" w:cs="Tahoma"/>
          <w:sz w:val="20"/>
          <w:szCs w:val="20"/>
        </w:rPr>
        <w:br/>
      </w:r>
      <w:r w:rsidRPr="001166B3">
        <w:rPr>
          <w:rFonts w:ascii="Tahoma" w:eastAsia="Times New Roman" w:hAnsi="Tahoma" w:cs="Tahoma"/>
          <w:b/>
          <w:bCs/>
          <w:sz w:val="20"/>
          <w:szCs w:val="20"/>
        </w:rPr>
        <w:t>Subject:</w:t>
      </w:r>
      <w:r w:rsidRPr="001166B3">
        <w:rPr>
          <w:rFonts w:ascii="Tahoma" w:eastAsia="Times New Roman" w:hAnsi="Tahoma" w:cs="Tahoma"/>
          <w:sz w:val="20"/>
          <w:szCs w:val="20"/>
        </w:rPr>
        <w:t xml:space="preserve"> (no subject)</w:t>
      </w:r>
    </w:p>
    <w:p w:rsidR="00BE5EA3" w:rsidRPr="001166B3" w:rsidRDefault="00BE5EA3" w:rsidP="00BE5EA3">
      <w:pPr>
        <w:spacing w:after="0" w:line="240" w:lineRule="auto"/>
        <w:rPr>
          <w:rFonts w:ascii="Times New Roman" w:eastAsia="Times New Roman" w:hAnsi="Times New Roman" w:cs="Times New Roman"/>
          <w:sz w:val="24"/>
          <w:szCs w:val="24"/>
        </w:rPr>
      </w:pPr>
    </w:p>
    <w:p w:rsidR="00BE5EA3" w:rsidRPr="001166B3" w:rsidRDefault="00BE5EA3" w:rsidP="00BE5EA3">
      <w:pPr>
        <w:spacing w:after="0" w:line="240" w:lineRule="auto"/>
        <w:rPr>
          <w:rFonts w:ascii="Arial" w:eastAsia="Times New Roman" w:hAnsi="Arial" w:cs="Arial"/>
          <w:sz w:val="24"/>
          <w:szCs w:val="24"/>
        </w:rPr>
      </w:pPr>
      <w:r w:rsidRPr="001166B3">
        <w:rPr>
          <w:rFonts w:ascii="Arial" w:eastAsia="Times New Roman" w:hAnsi="Arial" w:cs="Arial"/>
          <w:sz w:val="20"/>
          <w:szCs w:val="20"/>
        </w:rPr>
        <w:t xml:space="preserve">Carol and Chuck: We hope all goes well with you. We haven't had any news from you lately, though we think of you and Virginia and wish we could </w:t>
      </w:r>
      <w:proofErr w:type="spellStart"/>
      <w:r w:rsidRPr="001166B3">
        <w:rPr>
          <w:rFonts w:ascii="Arial" w:eastAsia="Times New Roman" w:hAnsi="Arial" w:cs="Arial"/>
          <w:sz w:val="20"/>
          <w:szCs w:val="20"/>
        </w:rPr>
        <w:t>chnge</w:t>
      </w:r>
      <w:proofErr w:type="spellEnd"/>
      <w:r w:rsidRPr="001166B3">
        <w:rPr>
          <w:rFonts w:ascii="Arial" w:eastAsia="Times New Roman" w:hAnsi="Arial" w:cs="Arial"/>
          <w:sz w:val="20"/>
          <w:szCs w:val="20"/>
        </w:rPr>
        <w:t xml:space="preserve"> things. Glenn is going down to Gulf Shores in October to visit Ralph and jog his memory of the </w:t>
      </w:r>
      <w:proofErr w:type="spellStart"/>
      <w:r w:rsidRPr="001166B3">
        <w:rPr>
          <w:rFonts w:ascii="Arial" w:eastAsia="Times New Roman" w:hAnsi="Arial" w:cs="Arial"/>
          <w:sz w:val="20"/>
          <w:szCs w:val="20"/>
        </w:rPr>
        <w:t>amily</w:t>
      </w:r>
      <w:proofErr w:type="spellEnd"/>
      <w:r w:rsidRPr="001166B3">
        <w:rPr>
          <w:rFonts w:ascii="Arial" w:eastAsia="Times New Roman" w:hAnsi="Arial" w:cs="Arial"/>
          <w:sz w:val="20"/>
          <w:szCs w:val="20"/>
        </w:rPr>
        <w:t xml:space="preserve"> tree for his (Glenn's) family history. In early July Glenn, Becky and Alice and Ellen and I went down to Richmond to visit Grace and </w:t>
      </w:r>
      <w:proofErr w:type="spellStart"/>
      <w:r w:rsidRPr="001166B3">
        <w:rPr>
          <w:rFonts w:ascii="Arial" w:eastAsia="Times New Roman" w:hAnsi="Arial" w:cs="Arial"/>
          <w:sz w:val="20"/>
          <w:szCs w:val="20"/>
        </w:rPr>
        <w:t>amily</w:t>
      </w:r>
      <w:proofErr w:type="spellEnd"/>
      <w:r w:rsidRPr="001166B3">
        <w:rPr>
          <w:rFonts w:ascii="Arial" w:eastAsia="Times New Roman" w:hAnsi="Arial" w:cs="Arial"/>
          <w:sz w:val="20"/>
          <w:szCs w:val="20"/>
        </w:rPr>
        <w:t xml:space="preserve"> and we covered lots of territory of early Holliman history. </w:t>
      </w:r>
      <w:r w:rsidRPr="001166B3">
        <w:rPr>
          <w:rFonts w:ascii="Arial" w:eastAsia="Times New Roman" w:hAnsi="Arial" w:cs="Arial"/>
          <w:sz w:val="20"/>
          <w:szCs w:val="20"/>
        </w:rPr>
        <w:br/>
      </w:r>
      <w:r w:rsidRPr="001166B3">
        <w:rPr>
          <w:rFonts w:ascii="Arial" w:eastAsia="Times New Roman" w:hAnsi="Arial" w:cs="Arial"/>
          <w:sz w:val="20"/>
          <w:szCs w:val="20"/>
        </w:rPr>
        <w:br/>
        <w:t>All is well in Indiana except we have been very warm this summer. I still walk every day to the P.O., a mile round trip, read a lot and work the cross word puzzle, and then take the day off!!! A very strenuous life. Stay tuned. Bishop and Ellen</w:t>
      </w:r>
    </w:p>
    <w:p w:rsidR="00BE5EA3" w:rsidRDefault="00BE5EA3" w:rsidP="00BE5EA3"/>
    <w:p w:rsidR="00BE5EA3" w:rsidRDefault="00BE5EA3" w:rsidP="00BE5EA3"/>
    <w:bookmarkStart w:id="0" w:name="_MON_1541045483"/>
    <w:bookmarkEnd w:id="0"/>
    <w:p w:rsidR="00CB4803" w:rsidRDefault="00BE5EA3">
      <w:r>
        <w:object w:dxaOrig="10800" w:dyaOrig="14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709.8pt" o:ole="">
            <v:imagedata r:id="rId4" o:title=""/>
          </v:shape>
          <o:OLEObject Type="Embed" ProgID="Word.Document.12" ShapeID="_x0000_i1025" DrawAspect="Content" ObjectID="_1541046114" r:id="rId5">
            <o:FieldCodes>\s</o:FieldCodes>
          </o:OLEObject>
        </w:object>
      </w:r>
    </w:p>
    <w:bookmarkStart w:id="1" w:name="_MON_1541045818"/>
    <w:bookmarkEnd w:id="1"/>
    <w:p w:rsidR="0007137B" w:rsidRDefault="00342DB7">
      <w:r>
        <w:object w:dxaOrig="10800" w:dyaOrig="13291">
          <v:shape id="_x0000_i1026" type="#_x0000_t75" style="width:540pt;height:664.8pt" o:ole="">
            <v:imagedata r:id="rId6" o:title=""/>
          </v:shape>
          <o:OLEObject Type="Embed" ProgID="Word.Document.8" ShapeID="_x0000_i1026" DrawAspect="Content" ObjectID="_1541046115" r:id="rId7">
            <o:FieldCodes>\s</o:FieldCodes>
          </o:OLEObject>
        </w:object>
      </w:r>
    </w:p>
    <w:p w:rsidR="00342DB7" w:rsidRDefault="00342DB7"/>
    <w:p w:rsidR="0007137B" w:rsidRDefault="0007137B">
      <w:bookmarkStart w:id="2" w:name="_GoBack"/>
      <w:bookmarkEnd w:id="2"/>
    </w:p>
    <w:sectPr w:rsidR="00071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14"/>
    <w:rsid w:val="0007137B"/>
    <w:rsid w:val="001A4714"/>
    <w:rsid w:val="00342DB7"/>
    <w:rsid w:val="00464087"/>
    <w:rsid w:val="00BE5EA3"/>
    <w:rsid w:val="00CB4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9EAFE"/>
  <w15:docId w15:val="{7E2D954E-DFD9-4AE1-8358-9D7AAA21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Word_97_-_2003_Document.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package" Target="embeddings/Microsoft_Word_Document.docx"/><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5</cp:revision>
  <dcterms:created xsi:type="dcterms:W3CDTF">2016-11-19T12:30:00Z</dcterms:created>
  <dcterms:modified xsi:type="dcterms:W3CDTF">2016-11-19T12:35:00Z</dcterms:modified>
</cp:coreProperties>
</file>