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50" w:type="dxa"/>
        <w:jc w:val="center"/>
        <w:tblCellSpacing w:w="0" w:type="dxa"/>
        <w:tblCellMar>
          <w:left w:w="0" w:type="dxa"/>
          <w:right w:w="0" w:type="dxa"/>
        </w:tblCellMar>
        <w:tblLook w:val="04A0"/>
      </w:tblPr>
      <w:tblGrid>
        <w:gridCol w:w="6860"/>
      </w:tblGrid>
      <w:tr w:rsidR="002446A0" w:rsidRPr="002446A0" w:rsidTr="002446A0">
        <w:trPr>
          <w:tblCellSpacing w:w="0" w:type="dxa"/>
          <w:jc w:val="center"/>
        </w:trPr>
        <w:tc>
          <w:tcPr>
            <w:tcW w:w="0" w:type="auto"/>
            <w:hideMark/>
          </w:tcPr>
          <w:tbl>
            <w:tblPr>
              <w:tblpPr w:leftFromText="30" w:rightFromText="30" w:vertAnchor="text"/>
              <w:tblW w:w="6850" w:type="dxa"/>
              <w:tblCellSpacing w:w="0" w:type="dxa"/>
              <w:tblCellMar>
                <w:left w:w="0" w:type="dxa"/>
                <w:right w:w="0" w:type="dxa"/>
              </w:tblCellMar>
              <w:tblLook w:val="04A0"/>
            </w:tblPr>
            <w:tblGrid>
              <w:gridCol w:w="6850"/>
            </w:tblGrid>
            <w:tr w:rsidR="002446A0" w:rsidRPr="002446A0">
              <w:trPr>
                <w:tblCellSpacing w:w="0" w:type="dxa"/>
              </w:trPr>
              <w:tc>
                <w:tcPr>
                  <w:tcW w:w="0" w:type="auto"/>
                  <w:tcBorders>
                    <w:top w:val="single" w:sz="4" w:space="0" w:color="E5E7CF"/>
                    <w:left w:val="single" w:sz="4" w:space="0" w:color="E5E7CF"/>
                    <w:right w:val="single" w:sz="4" w:space="0" w:color="E5E7CF"/>
                  </w:tcBorders>
                  <w:shd w:val="clear" w:color="auto" w:fill="F6F8E7"/>
                  <w:tcMar>
                    <w:top w:w="200" w:type="dxa"/>
                    <w:left w:w="150" w:type="dxa"/>
                    <w:bottom w:w="0" w:type="dxa"/>
                    <w:right w:w="150" w:type="dxa"/>
                  </w:tcMar>
                  <w:hideMark/>
                </w:tcPr>
                <w:tbl>
                  <w:tblPr>
                    <w:tblpPr w:leftFromText="30" w:rightFromText="30" w:vertAnchor="text"/>
                    <w:tblW w:w="6530" w:type="dxa"/>
                    <w:tblCellSpacing w:w="0" w:type="dxa"/>
                    <w:tblCellMar>
                      <w:left w:w="0" w:type="dxa"/>
                      <w:right w:w="0" w:type="dxa"/>
                    </w:tblCellMar>
                    <w:tblLook w:val="04A0"/>
                  </w:tblPr>
                  <w:tblGrid>
                    <w:gridCol w:w="6530"/>
                  </w:tblGrid>
                  <w:tr w:rsidR="002446A0" w:rsidRPr="002446A0">
                    <w:trPr>
                      <w:tblCellSpacing w:w="0" w:type="dxa"/>
                    </w:trPr>
                    <w:tc>
                      <w:tcPr>
                        <w:tcW w:w="0" w:type="auto"/>
                        <w:tcMar>
                          <w:top w:w="0" w:type="dxa"/>
                          <w:left w:w="50" w:type="dxa"/>
                          <w:bottom w:w="150" w:type="dxa"/>
                          <w:right w:w="0" w:type="dxa"/>
                        </w:tcMar>
                        <w:hideMark/>
                      </w:tcPr>
                      <w:p w:rsidR="002446A0" w:rsidRPr="002446A0" w:rsidRDefault="002446A0" w:rsidP="002446A0">
                        <w:pPr>
                          <w:spacing w:after="0" w:line="220" w:lineRule="atLeast"/>
                          <w:rPr>
                            <w:rFonts w:ascii="Trebuchet MS" w:eastAsia="Times New Roman" w:hAnsi="Trebuchet MS" w:cs="Arial"/>
                            <w:color w:val="515151"/>
                            <w:sz w:val="22"/>
                          </w:rPr>
                        </w:pPr>
                        <w:r w:rsidRPr="002446A0">
                          <w:rPr>
                            <w:rFonts w:ascii="Trebuchet MS" w:eastAsia="Times New Roman" w:hAnsi="Trebuchet MS" w:cs="Arial"/>
                            <w:color w:val="515151"/>
                            <w:sz w:val="22"/>
                          </w:rPr>
                          <w:t>New message sent to you on Ancestry.com</w:t>
                        </w:r>
                      </w:p>
                    </w:tc>
                  </w:tr>
                  <w:tr w:rsidR="002446A0" w:rsidRPr="002446A0">
                    <w:trPr>
                      <w:tblCellSpacing w:w="0" w:type="dxa"/>
                    </w:trPr>
                    <w:tc>
                      <w:tcPr>
                        <w:tcW w:w="0" w:type="auto"/>
                        <w:tcBorders>
                          <w:bottom w:val="dotted" w:sz="4" w:space="0" w:color="CAC7B7"/>
                        </w:tcBorders>
                        <w:tcMar>
                          <w:top w:w="0" w:type="dxa"/>
                          <w:left w:w="0" w:type="dxa"/>
                          <w:bottom w:w="30" w:type="dxa"/>
                          <w:right w:w="0" w:type="dxa"/>
                        </w:tcMar>
                        <w:hideMark/>
                      </w:tcPr>
                      <w:tbl>
                        <w:tblPr>
                          <w:tblpPr w:leftFromText="30" w:rightFromText="30" w:vertAnchor="text"/>
                          <w:tblW w:w="6530" w:type="dxa"/>
                          <w:tblCellSpacing w:w="0" w:type="dxa"/>
                          <w:tblCellMar>
                            <w:left w:w="0" w:type="dxa"/>
                            <w:right w:w="0" w:type="dxa"/>
                          </w:tblCellMar>
                          <w:tblLook w:val="04A0"/>
                        </w:tblPr>
                        <w:tblGrid>
                          <w:gridCol w:w="2551"/>
                          <w:gridCol w:w="3979"/>
                        </w:tblGrid>
                        <w:tr w:rsidR="002446A0" w:rsidRPr="002446A0">
                          <w:trPr>
                            <w:tblCellSpacing w:w="0" w:type="dxa"/>
                          </w:trPr>
                          <w:tc>
                            <w:tcPr>
                              <w:tcW w:w="0" w:type="auto"/>
                              <w:gridSpan w:val="2"/>
                              <w:hideMark/>
                            </w:tcPr>
                            <w:tbl>
                              <w:tblPr>
                                <w:tblpPr w:leftFromText="30" w:rightFromText="30" w:vertAnchor="text"/>
                                <w:tblW w:w="0" w:type="auto"/>
                                <w:tblCellSpacing w:w="0" w:type="dxa"/>
                                <w:tblCellMar>
                                  <w:left w:w="0" w:type="dxa"/>
                                  <w:right w:w="0" w:type="dxa"/>
                                </w:tblCellMar>
                                <w:tblLook w:val="04A0"/>
                              </w:tblPr>
                              <w:tblGrid>
                                <w:gridCol w:w="457"/>
                                <w:gridCol w:w="6"/>
                                <w:gridCol w:w="674"/>
                              </w:tblGrid>
                              <w:tr w:rsidR="002446A0" w:rsidRPr="002446A0">
                                <w:trPr>
                                  <w:tblCellSpacing w:w="0" w:type="dxa"/>
                                </w:trPr>
                                <w:tc>
                                  <w:tcPr>
                                    <w:tcW w:w="0" w:type="auto"/>
                                    <w:tcMar>
                                      <w:top w:w="0" w:type="dxa"/>
                                      <w:left w:w="50" w:type="dxa"/>
                                      <w:bottom w:w="0" w:type="dxa"/>
                                      <w:right w:w="0" w:type="dxa"/>
                                    </w:tcMar>
                                    <w:vAlign w:val="center"/>
                                    <w:hideMark/>
                                  </w:tcPr>
                                  <w:p w:rsidR="002446A0" w:rsidRPr="002446A0" w:rsidRDefault="002446A0" w:rsidP="002446A0">
                                    <w:pPr>
                                      <w:spacing w:after="0" w:line="130" w:lineRule="atLeast"/>
                                      <w:rPr>
                                        <w:rFonts w:ascii="Verdana" w:eastAsia="Times New Roman" w:hAnsi="Verdana" w:cs="Arial"/>
                                        <w:color w:val="747474"/>
                                        <w:sz w:val="12"/>
                                        <w:szCs w:val="12"/>
                                      </w:rPr>
                                    </w:pPr>
                                    <w:r w:rsidRPr="002446A0">
                                      <w:rPr>
                                        <w:rFonts w:ascii="Verdana" w:eastAsia="Times New Roman" w:hAnsi="Verdana" w:cs="Arial"/>
                                        <w:color w:val="747474"/>
                                        <w:sz w:val="12"/>
                                        <w:szCs w:val="12"/>
                                      </w:rPr>
                                      <w:t>From: </w:t>
                                    </w:r>
                                  </w:p>
                                </w:tc>
                                <w:tc>
                                  <w:tcPr>
                                    <w:tcW w:w="0" w:type="auto"/>
                                    <w:vAlign w:val="bottom"/>
                                    <w:hideMark/>
                                  </w:tcPr>
                                  <w:p w:rsidR="002446A0" w:rsidRPr="002446A0" w:rsidRDefault="002446A0" w:rsidP="002446A0">
                                    <w:pPr>
                                      <w:spacing w:after="0" w:line="240" w:lineRule="auto"/>
                                      <w:rPr>
                                        <w:rFonts w:ascii="Arial" w:eastAsia="Times New Roman" w:hAnsi="Arial" w:cs="Arial"/>
                                        <w:szCs w:val="24"/>
                                      </w:rPr>
                                    </w:pPr>
                                  </w:p>
                                </w:tc>
                                <w:tc>
                                  <w:tcPr>
                                    <w:tcW w:w="0" w:type="auto"/>
                                    <w:vAlign w:val="center"/>
                                    <w:hideMark/>
                                  </w:tcPr>
                                  <w:p w:rsidR="002446A0" w:rsidRPr="002446A0" w:rsidRDefault="002446A0" w:rsidP="002446A0">
                                    <w:pPr>
                                      <w:spacing w:after="0" w:line="150" w:lineRule="atLeast"/>
                                      <w:rPr>
                                        <w:rFonts w:ascii="Verdana" w:eastAsia="Times New Roman" w:hAnsi="Verdana" w:cs="Arial"/>
                                        <w:color w:val="515151"/>
                                        <w:sz w:val="13"/>
                                        <w:szCs w:val="13"/>
                                      </w:rPr>
                                    </w:pPr>
                                    <w:r w:rsidRPr="002446A0">
                                      <w:rPr>
                                        <w:rFonts w:ascii="Verdana" w:eastAsia="Times New Roman" w:hAnsi="Verdana" w:cs="Arial"/>
                                        <w:color w:val="515151"/>
                                        <w:sz w:val="13"/>
                                        <w:szCs w:val="13"/>
                                      </w:rPr>
                                      <w:t> </w:t>
                                    </w:r>
                                    <w:r w:rsidRPr="002446A0">
                                      <w:rPr>
                                        <w:rFonts w:ascii="Verdana" w:eastAsia="Times New Roman" w:hAnsi="Verdana" w:cs="Arial"/>
                                        <w:b/>
                                        <w:bCs/>
                                        <w:color w:val="515151"/>
                                        <w:sz w:val="13"/>
                                      </w:rPr>
                                      <w:t>airkarat,</w:t>
                                    </w:r>
                                  </w:p>
                                </w:tc>
                              </w:tr>
                            </w:tbl>
                            <w:p w:rsidR="002446A0" w:rsidRPr="002446A0" w:rsidRDefault="002446A0" w:rsidP="002446A0">
                              <w:pPr>
                                <w:spacing w:after="0" w:line="240" w:lineRule="auto"/>
                                <w:rPr>
                                  <w:rFonts w:ascii="Arial" w:eastAsia="Times New Roman" w:hAnsi="Arial" w:cs="Arial"/>
                                  <w:szCs w:val="24"/>
                                </w:rPr>
                              </w:pPr>
                            </w:p>
                          </w:tc>
                        </w:tr>
                        <w:tr w:rsidR="002446A0" w:rsidRPr="002446A0">
                          <w:trPr>
                            <w:tblCellSpacing w:w="0" w:type="dxa"/>
                          </w:trPr>
                          <w:tc>
                            <w:tcPr>
                              <w:tcW w:w="0" w:type="auto"/>
                              <w:hideMark/>
                            </w:tcPr>
                            <w:tbl>
                              <w:tblPr>
                                <w:tblpPr w:leftFromText="30" w:rightFromText="30" w:vertAnchor="text"/>
                                <w:tblW w:w="0" w:type="auto"/>
                                <w:tblCellSpacing w:w="0" w:type="dxa"/>
                                <w:tblCellMar>
                                  <w:left w:w="0" w:type="dxa"/>
                                  <w:right w:w="0" w:type="dxa"/>
                                </w:tblCellMar>
                                <w:tblLook w:val="04A0"/>
                              </w:tblPr>
                              <w:tblGrid>
                                <w:gridCol w:w="294"/>
                                <w:gridCol w:w="1012"/>
                              </w:tblGrid>
                              <w:tr w:rsidR="002446A0" w:rsidRPr="002446A0">
                                <w:trPr>
                                  <w:tblCellSpacing w:w="0" w:type="dxa"/>
                                </w:trPr>
                                <w:tc>
                                  <w:tcPr>
                                    <w:tcW w:w="0" w:type="auto"/>
                                    <w:tcMar>
                                      <w:top w:w="0" w:type="dxa"/>
                                      <w:left w:w="50" w:type="dxa"/>
                                      <w:bottom w:w="0" w:type="dxa"/>
                                      <w:right w:w="0" w:type="dxa"/>
                                    </w:tcMar>
                                    <w:vAlign w:val="center"/>
                                    <w:hideMark/>
                                  </w:tcPr>
                                  <w:p w:rsidR="002446A0" w:rsidRPr="002446A0" w:rsidRDefault="002446A0" w:rsidP="002446A0">
                                    <w:pPr>
                                      <w:spacing w:after="0" w:line="130" w:lineRule="atLeast"/>
                                      <w:rPr>
                                        <w:rFonts w:ascii="Verdana" w:eastAsia="Times New Roman" w:hAnsi="Verdana" w:cs="Arial"/>
                                        <w:color w:val="747474"/>
                                        <w:sz w:val="12"/>
                                        <w:szCs w:val="12"/>
                                      </w:rPr>
                                    </w:pPr>
                                    <w:r w:rsidRPr="002446A0">
                                      <w:rPr>
                                        <w:rFonts w:ascii="Verdana" w:eastAsia="Times New Roman" w:hAnsi="Verdana" w:cs="Arial"/>
                                        <w:color w:val="747474"/>
                                        <w:sz w:val="12"/>
                                        <w:szCs w:val="12"/>
                                      </w:rPr>
                                      <w:t>To: </w:t>
                                    </w:r>
                                  </w:p>
                                </w:tc>
                                <w:tc>
                                  <w:tcPr>
                                    <w:tcW w:w="0" w:type="auto"/>
                                    <w:vAlign w:val="center"/>
                                    <w:hideMark/>
                                  </w:tcPr>
                                  <w:p w:rsidR="002446A0" w:rsidRPr="002446A0" w:rsidRDefault="002446A0" w:rsidP="002446A0">
                                    <w:pPr>
                                      <w:spacing w:after="0" w:line="150" w:lineRule="atLeast"/>
                                      <w:rPr>
                                        <w:rFonts w:ascii="Verdana" w:eastAsia="Times New Roman" w:hAnsi="Verdana" w:cs="Arial"/>
                                        <w:color w:val="515151"/>
                                        <w:sz w:val="13"/>
                                        <w:szCs w:val="13"/>
                                      </w:rPr>
                                    </w:pPr>
                                    <w:r w:rsidRPr="002446A0">
                                      <w:rPr>
                                        <w:rFonts w:ascii="Verdana" w:eastAsia="Times New Roman" w:hAnsi="Verdana" w:cs="Arial"/>
                                        <w:color w:val="515151"/>
                                        <w:sz w:val="13"/>
                                        <w:szCs w:val="13"/>
                                      </w:rPr>
                                      <w:t> </w:t>
                                    </w:r>
                                    <w:r w:rsidRPr="002446A0">
                                      <w:rPr>
                                        <w:rFonts w:ascii="Verdana" w:eastAsia="Times New Roman" w:hAnsi="Verdana" w:cs="Arial"/>
                                        <w:b/>
                                        <w:bCs/>
                                        <w:color w:val="515151"/>
                                        <w:sz w:val="13"/>
                                      </w:rPr>
                                      <w:t>glennhistory,</w:t>
                                    </w:r>
                                  </w:p>
                                </w:tc>
                              </w:tr>
                            </w:tbl>
                            <w:p w:rsidR="002446A0" w:rsidRPr="002446A0" w:rsidRDefault="002446A0" w:rsidP="002446A0">
                              <w:pPr>
                                <w:spacing w:after="0" w:line="240" w:lineRule="auto"/>
                                <w:rPr>
                                  <w:rFonts w:ascii="Arial" w:eastAsia="Times New Roman" w:hAnsi="Arial" w:cs="Arial"/>
                                  <w:szCs w:val="24"/>
                                </w:rPr>
                              </w:pPr>
                            </w:p>
                          </w:tc>
                          <w:tc>
                            <w:tcPr>
                              <w:tcW w:w="0" w:type="auto"/>
                              <w:tcMar>
                                <w:top w:w="0" w:type="dxa"/>
                                <w:left w:w="0" w:type="dxa"/>
                                <w:bottom w:w="0" w:type="dxa"/>
                                <w:right w:w="50" w:type="dxa"/>
                              </w:tcMar>
                              <w:vAlign w:val="center"/>
                              <w:hideMark/>
                            </w:tcPr>
                            <w:p w:rsidR="002446A0" w:rsidRPr="002446A0" w:rsidRDefault="002446A0" w:rsidP="002446A0">
                              <w:pPr>
                                <w:spacing w:after="0" w:line="150" w:lineRule="atLeast"/>
                                <w:jc w:val="right"/>
                                <w:rPr>
                                  <w:rFonts w:ascii="Verdana" w:eastAsia="Times New Roman" w:hAnsi="Verdana" w:cs="Arial"/>
                                  <w:color w:val="515151"/>
                                  <w:sz w:val="11"/>
                                  <w:szCs w:val="11"/>
                                </w:rPr>
                              </w:pPr>
                              <w:r w:rsidRPr="002446A0">
                                <w:rPr>
                                  <w:rFonts w:ascii="Verdana" w:eastAsia="Times New Roman" w:hAnsi="Verdana" w:cs="Arial"/>
                                  <w:b/>
                                  <w:bCs/>
                                  <w:color w:val="515151"/>
                                  <w:sz w:val="11"/>
                                </w:rPr>
                                <w:t>1</w:t>
                              </w:r>
                              <w:r w:rsidRPr="002446A0">
                                <w:rPr>
                                  <w:rFonts w:ascii="Verdana" w:eastAsia="Times New Roman" w:hAnsi="Verdana" w:cs="Arial"/>
                                  <w:color w:val="515151"/>
                                  <w:sz w:val="11"/>
                                  <w:szCs w:val="11"/>
                                </w:rPr>
                                <w:t xml:space="preserve"> of 1 messages, </w:t>
                              </w:r>
                              <w:hyperlink r:id="rId4" w:tgtFrame="_blank" w:history="1">
                                <w:r w:rsidRPr="002446A0">
                                  <w:rPr>
                                    <w:rFonts w:ascii="Verdana" w:eastAsia="Times New Roman" w:hAnsi="Verdana" w:cs="Arial"/>
                                    <w:color w:val="566C11"/>
                                    <w:sz w:val="11"/>
                                    <w:u w:val="single"/>
                                  </w:rPr>
                                  <w:t>view conversation</w:t>
                                </w:r>
                              </w:hyperlink>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r w:rsidR="002446A0" w:rsidRPr="002446A0" w:rsidTr="002446A0">
        <w:trPr>
          <w:tblCellSpacing w:w="0" w:type="dxa"/>
          <w:jc w:val="center"/>
        </w:trPr>
        <w:tc>
          <w:tcPr>
            <w:tcW w:w="0" w:type="auto"/>
            <w:hideMark/>
          </w:tcPr>
          <w:tbl>
            <w:tblPr>
              <w:tblpPr w:leftFromText="30" w:rightFromText="30" w:vertAnchor="text"/>
              <w:tblW w:w="6850" w:type="dxa"/>
              <w:tblCellSpacing w:w="0" w:type="dxa"/>
              <w:tblCellMar>
                <w:left w:w="0" w:type="dxa"/>
                <w:right w:w="0" w:type="dxa"/>
              </w:tblCellMar>
              <w:tblLook w:val="04A0"/>
            </w:tblPr>
            <w:tblGrid>
              <w:gridCol w:w="6850"/>
            </w:tblGrid>
            <w:tr w:rsidR="002446A0" w:rsidRPr="002446A0">
              <w:trPr>
                <w:tblCellSpacing w:w="0" w:type="dxa"/>
              </w:trPr>
              <w:tc>
                <w:tcPr>
                  <w:tcW w:w="0" w:type="auto"/>
                  <w:tcBorders>
                    <w:left w:val="single" w:sz="4" w:space="0" w:color="E5E7CF"/>
                    <w:bottom w:val="single" w:sz="4" w:space="0" w:color="E5E7CF"/>
                    <w:right w:val="single" w:sz="4" w:space="0" w:color="E5E7CF"/>
                  </w:tcBorders>
                  <w:shd w:val="clear" w:color="auto" w:fill="F6F8E7"/>
                  <w:tcMar>
                    <w:top w:w="180" w:type="dxa"/>
                    <w:left w:w="200" w:type="dxa"/>
                    <w:bottom w:w="200" w:type="dxa"/>
                    <w:right w:w="200" w:type="dxa"/>
                  </w:tcMar>
                  <w:hideMark/>
                </w:tcPr>
                <w:tbl>
                  <w:tblPr>
                    <w:tblpPr w:leftFromText="30" w:rightFromText="30" w:vertAnchor="text"/>
                    <w:tblW w:w="6430" w:type="dxa"/>
                    <w:tblCellSpacing w:w="0" w:type="dxa"/>
                    <w:tblCellMar>
                      <w:left w:w="0" w:type="dxa"/>
                      <w:right w:w="0" w:type="dxa"/>
                    </w:tblCellMar>
                    <w:tblLook w:val="04A0"/>
                  </w:tblPr>
                  <w:tblGrid>
                    <w:gridCol w:w="6430"/>
                  </w:tblGrid>
                  <w:tr w:rsidR="002446A0" w:rsidRPr="002446A0">
                    <w:trPr>
                      <w:tblCellSpacing w:w="0" w:type="dxa"/>
                    </w:trPr>
                    <w:tc>
                      <w:tcPr>
                        <w:tcW w:w="0" w:type="auto"/>
                        <w:tcMar>
                          <w:top w:w="0" w:type="dxa"/>
                          <w:left w:w="0" w:type="dxa"/>
                          <w:bottom w:w="180" w:type="dxa"/>
                          <w:right w:w="0" w:type="dxa"/>
                        </w:tcMar>
                        <w:vAlign w:val="bottom"/>
                        <w:hideMark/>
                      </w:tcPr>
                      <w:p w:rsidR="002446A0" w:rsidRPr="002446A0" w:rsidRDefault="002446A0" w:rsidP="002446A0">
                        <w:pPr>
                          <w:spacing w:after="0" w:line="170" w:lineRule="atLeast"/>
                          <w:rPr>
                            <w:rFonts w:ascii="Verdana" w:eastAsia="Times New Roman" w:hAnsi="Verdana" w:cs="Arial"/>
                            <w:color w:val="1D1D1D"/>
                            <w:sz w:val="12"/>
                            <w:szCs w:val="12"/>
                          </w:rPr>
                        </w:pPr>
                        <w:r w:rsidRPr="002446A0">
                          <w:rPr>
                            <w:rFonts w:ascii="Trebuchet MS" w:eastAsia="Times New Roman" w:hAnsi="Trebuchet MS" w:cs="Arial"/>
                            <w:color w:val="747474"/>
                            <w:sz w:val="12"/>
                            <w:szCs w:val="12"/>
                          </w:rPr>
                          <w:t>Subject:</w:t>
                        </w:r>
                        <w:r w:rsidRPr="002446A0">
                          <w:rPr>
                            <w:rFonts w:ascii="Verdana" w:eastAsia="Times New Roman" w:hAnsi="Verdana" w:cs="Arial"/>
                            <w:color w:val="1D1D1D"/>
                            <w:sz w:val="12"/>
                            <w:szCs w:val="12"/>
                          </w:rPr>
                          <w:t> </w:t>
                        </w:r>
                        <w:r w:rsidRPr="002446A0">
                          <w:rPr>
                            <w:rFonts w:ascii="Trebuchet MS" w:eastAsia="Times New Roman" w:hAnsi="Trebuchet MS" w:cs="Arial"/>
                            <w:b/>
                            <w:bCs/>
                            <w:color w:val="566C11"/>
                            <w:sz w:val="16"/>
                          </w:rPr>
                          <w:t>A news item about William Helling and Mary Naediger-Helling in your tree</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Hello,</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I have come across an article in the Woodstock Sentinel Review concerning a tragic death of an infant son of a William Helling in 1879, Stratford, Perth Co. Ontario.</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I'm not related, but sometimes will try to attach news items to researchers instead of just passing them by. I have saved the image in case you would like it. I think this is your family:</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"July 4, 1879</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 xml:space="preserve">Mr. William Helling resides near the German church, Stratford. His premises are infested with rats; so he procured some poison and spread it on a slice of bread and placed the bait under the garden sidewalk. </w:t>
                        </w:r>
                        <w:r w:rsidRPr="002446A0">
                          <w:rPr>
                            <w:rFonts w:ascii="Verdana" w:eastAsia="Times New Roman" w:hAnsi="Verdana" w:cs="Arial"/>
                            <w:color w:val="1D1D1D"/>
                            <w:sz w:val="12"/>
                          </w:rPr>
                          <w:t>On Monday</w:t>
                        </w:r>
                        <w:r w:rsidRPr="002446A0">
                          <w:rPr>
                            <w:rFonts w:ascii="Verdana" w:eastAsia="Times New Roman" w:hAnsi="Verdana" w:cs="Arial"/>
                            <w:color w:val="1D1D1D"/>
                            <w:sz w:val="12"/>
                            <w:szCs w:val="12"/>
                          </w:rPr>
                          <w:t xml:space="preserve"> afternoon of last week his infant son, scarcely two years old, toddled into the garden, and seeing the bread between the crevices in the sidewalk, managed to get the poisoned stuff out. He sat down and had eaten nearly the whole of it when he was discovered and the alarm given. The child died."</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The 1871 census for Stratford, Perth North has a family headed by William Helling, wife Mary, two daughters aged 8 and 7 and a John Naediger, presumeably Mary's father. They were all b. Germany, and William was a Glove Maker and John N. was a Shoemaker. This is especially tragic, especially because leather workers were so careful with the toxic chemicals used in their work.</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Lisa Rance</w:t>
                        </w:r>
                      </w:p>
                    </w:tc>
                  </w:tr>
                  <w:tr w:rsidR="002446A0" w:rsidRPr="002446A0">
                    <w:trPr>
                      <w:tblCellSpacing w:w="0" w:type="dxa"/>
                    </w:trPr>
                    <w:tc>
                      <w:tcPr>
                        <w:tcW w:w="0" w:type="auto"/>
                        <w:tcMar>
                          <w:top w:w="180" w:type="dxa"/>
                          <w:left w:w="0" w:type="dxa"/>
                          <w:bottom w:w="0" w:type="dxa"/>
                          <w:right w:w="0" w:type="dxa"/>
                        </w:tcMar>
                        <w:hideMark/>
                      </w:tcPr>
                      <w:tbl>
                        <w:tblPr>
                          <w:tblpPr w:leftFromText="30" w:rightFromText="30" w:vertAnchor="text"/>
                          <w:tblW w:w="0" w:type="auto"/>
                          <w:tblCellSpacing w:w="0" w:type="dxa"/>
                          <w:tblCellMar>
                            <w:left w:w="0" w:type="dxa"/>
                            <w:right w:w="0" w:type="dxa"/>
                          </w:tblCellMar>
                          <w:tblLook w:val="04A0"/>
                        </w:tblPr>
                        <w:tblGrid>
                          <w:gridCol w:w="1830"/>
                          <w:gridCol w:w="1990"/>
                        </w:tblGrid>
                        <w:tr w:rsidR="002446A0" w:rsidRPr="002446A0">
                          <w:trPr>
                            <w:tblCellSpacing w:w="0" w:type="dxa"/>
                          </w:trPr>
                          <w:tc>
                            <w:tcPr>
                              <w:tcW w:w="0" w:type="auto"/>
                              <w:hideMark/>
                            </w:tcPr>
                            <w:p w:rsidR="002446A0" w:rsidRPr="002446A0" w:rsidRDefault="002446A0" w:rsidP="002446A0">
                              <w:pPr>
                                <w:spacing w:after="0" w:line="170" w:lineRule="atLeast"/>
                                <w:rPr>
                                  <w:rFonts w:ascii="Verdana" w:eastAsia="Times New Roman" w:hAnsi="Verdana" w:cs="Arial"/>
                                  <w:color w:val="566C11"/>
                                  <w:sz w:val="12"/>
                                  <w:szCs w:val="12"/>
                                </w:rPr>
                              </w:pPr>
                              <w:r>
                                <w:rPr>
                                  <w:rFonts w:ascii="Verdana" w:eastAsia="Times New Roman" w:hAnsi="Verdana" w:cs="Arial"/>
                                  <w:noProof/>
                                  <w:color w:val="0000FF"/>
                                  <w:sz w:val="12"/>
                                  <w:szCs w:val="12"/>
                                </w:rPr>
                                <w:drawing>
                                  <wp:inline distT="0" distB="0" distL="0" distR="0">
                                    <wp:extent cx="1143000" cy="260350"/>
                                    <wp:effectExtent l="19050" t="0" r="0" b="0"/>
                                    <wp:docPr id="1" name="Picture 1" descr="Reply onlin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online">
                                              <a:hlinkClick r:id="rId5" tgtFrame="&quot;_blank&quot;"/>
                                            </pic:cNvPr>
                                            <pic:cNvPicPr>
                                              <a:picLocks noChangeAspect="1" noChangeArrowheads="1"/>
                                            </pic:cNvPicPr>
                                          </pic:nvPicPr>
                                          <pic:blipFill>
                                            <a:blip r:embed="rId6" cstate="print"/>
                                            <a:srcRect/>
                                            <a:stretch>
                                              <a:fillRect/>
                                            </a:stretch>
                                          </pic:blipFill>
                                          <pic:spPr bwMode="auto">
                                            <a:xfrm>
                                              <a:off x="0" y="0"/>
                                              <a:ext cx="1143000" cy="26035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hideMark/>
                            </w:tcPr>
                            <w:p w:rsidR="002446A0" w:rsidRPr="002446A0" w:rsidRDefault="002446A0" w:rsidP="002446A0">
                              <w:pPr>
                                <w:spacing w:after="0" w:line="170" w:lineRule="atLeast"/>
                                <w:rPr>
                                  <w:rFonts w:ascii="Verdana" w:eastAsia="Times New Roman" w:hAnsi="Verdana" w:cs="Arial"/>
                                  <w:color w:val="566C11"/>
                                  <w:sz w:val="12"/>
                                  <w:szCs w:val="12"/>
                                </w:rPr>
                              </w:pPr>
                              <w:r>
                                <w:rPr>
                                  <w:rFonts w:ascii="Verdana" w:eastAsia="Times New Roman" w:hAnsi="Verdana" w:cs="Arial"/>
                                  <w:noProof/>
                                  <w:color w:val="0000FF"/>
                                  <w:sz w:val="12"/>
                                  <w:szCs w:val="12"/>
                                </w:rPr>
                                <w:drawing>
                                  <wp:inline distT="0" distB="0" distL="0" distR="0">
                                    <wp:extent cx="1149350" cy="260350"/>
                                    <wp:effectExtent l="19050" t="0" r="0" b="0"/>
                                    <wp:docPr id="2" name="Picture 2" descr="Go to Mess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Message">
                                              <a:hlinkClick r:id="rId5" tgtFrame="&quot;_blank&quot;"/>
                                            </pic:cNvPr>
                                            <pic:cNvPicPr>
                                              <a:picLocks noChangeAspect="1" noChangeArrowheads="1"/>
                                            </pic:cNvPicPr>
                                          </pic:nvPicPr>
                                          <pic:blipFill>
                                            <a:blip r:embed="rId7" cstate="print"/>
                                            <a:srcRect/>
                                            <a:stretch>
                                              <a:fillRect/>
                                            </a:stretch>
                                          </pic:blipFill>
                                          <pic:spPr bwMode="auto">
                                            <a:xfrm>
                                              <a:off x="0" y="0"/>
                                              <a:ext cx="1149350" cy="260350"/>
                                            </a:xfrm>
                                            <a:prstGeom prst="rect">
                                              <a:avLst/>
                                            </a:prstGeom>
                                            <a:noFill/>
                                            <a:ln w="9525">
                                              <a:noFill/>
                                              <a:miter lim="800000"/>
                                              <a:headEnd/>
                                              <a:tailEnd/>
                                            </a:ln>
                                          </pic:spPr>
                                        </pic:pic>
                                      </a:graphicData>
                                    </a:graphic>
                                  </wp:inline>
                                </w:drawing>
                              </w: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46A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46A0"/>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2744"/>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6A0"/>
    <w:rPr>
      <w:b/>
      <w:bCs/>
    </w:rPr>
  </w:style>
  <w:style w:type="character" w:styleId="Hyperlink">
    <w:name w:val="Hyperlink"/>
    <w:basedOn w:val="DefaultParagraphFont"/>
    <w:uiPriority w:val="99"/>
    <w:semiHidden/>
    <w:unhideWhenUsed/>
    <w:rsid w:val="002446A0"/>
    <w:rPr>
      <w:color w:val="0000FF"/>
      <w:u w:val="single"/>
    </w:rPr>
  </w:style>
  <w:style w:type="character" w:customStyle="1" w:styleId="aqj">
    <w:name w:val="aqj"/>
    <w:basedOn w:val="DefaultParagraphFont"/>
    <w:rsid w:val="002446A0"/>
  </w:style>
  <w:style w:type="paragraph" w:styleId="BalloonText">
    <w:name w:val="Balloon Text"/>
    <w:basedOn w:val="Normal"/>
    <w:link w:val="BalloonTextChar"/>
    <w:uiPriority w:val="99"/>
    <w:semiHidden/>
    <w:unhideWhenUsed/>
    <w:rsid w:val="0024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50781">
      <w:bodyDiv w:val="1"/>
      <w:marLeft w:val="0"/>
      <w:marRight w:val="0"/>
      <w:marTop w:val="0"/>
      <w:marBottom w:val="0"/>
      <w:divBdr>
        <w:top w:val="none" w:sz="0" w:space="0" w:color="auto"/>
        <w:left w:val="none" w:sz="0" w:space="0" w:color="auto"/>
        <w:bottom w:val="none" w:sz="0" w:space="0" w:color="auto"/>
        <w:right w:val="none" w:sz="0" w:space="0" w:color="auto"/>
      </w:divBdr>
      <w:divsChild>
        <w:div w:id="818419834">
          <w:marLeft w:val="0"/>
          <w:marRight w:val="0"/>
          <w:marTop w:val="0"/>
          <w:marBottom w:val="0"/>
          <w:divBdr>
            <w:top w:val="none" w:sz="0" w:space="0" w:color="auto"/>
            <w:left w:val="none" w:sz="0" w:space="0" w:color="auto"/>
            <w:bottom w:val="none" w:sz="0" w:space="0" w:color="auto"/>
            <w:right w:val="none" w:sz="0" w:space="0" w:color="auto"/>
          </w:divBdr>
          <w:divsChild>
            <w:div w:id="623730462">
              <w:marLeft w:val="0"/>
              <w:marRight w:val="0"/>
              <w:marTop w:val="0"/>
              <w:marBottom w:val="0"/>
              <w:divBdr>
                <w:top w:val="none" w:sz="0" w:space="0" w:color="auto"/>
                <w:left w:val="none" w:sz="0" w:space="0" w:color="auto"/>
                <w:bottom w:val="none" w:sz="0" w:space="0" w:color="auto"/>
                <w:right w:val="none" w:sz="0" w:space="0" w:color="auto"/>
              </w:divBdr>
              <w:divsChild>
                <w:div w:id="1041399534">
                  <w:marLeft w:val="0"/>
                  <w:marRight w:val="0"/>
                  <w:marTop w:val="0"/>
                  <w:marBottom w:val="0"/>
                  <w:divBdr>
                    <w:top w:val="none" w:sz="0" w:space="0" w:color="auto"/>
                    <w:left w:val="none" w:sz="0" w:space="0" w:color="auto"/>
                    <w:bottom w:val="none" w:sz="0" w:space="0" w:color="auto"/>
                    <w:right w:val="none" w:sz="0" w:space="0" w:color="auto"/>
                  </w:divBdr>
                  <w:divsChild>
                    <w:div w:id="2109764267">
                      <w:marLeft w:val="0"/>
                      <w:marRight w:val="0"/>
                      <w:marTop w:val="0"/>
                      <w:marBottom w:val="0"/>
                      <w:divBdr>
                        <w:top w:val="none" w:sz="0" w:space="0" w:color="auto"/>
                        <w:left w:val="none" w:sz="0" w:space="0" w:color="auto"/>
                        <w:bottom w:val="none" w:sz="0" w:space="0" w:color="auto"/>
                        <w:right w:val="none" w:sz="0" w:space="0" w:color="auto"/>
                      </w:divBdr>
                      <w:divsChild>
                        <w:div w:id="62027000">
                          <w:marLeft w:val="0"/>
                          <w:marRight w:val="0"/>
                          <w:marTop w:val="0"/>
                          <w:marBottom w:val="0"/>
                          <w:divBdr>
                            <w:top w:val="none" w:sz="0" w:space="0" w:color="auto"/>
                            <w:left w:val="none" w:sz="0" w:space="0" w:color="auto"/>
                            <w:bottom w:val="none" w:sz="0" w:space="0" w:color="auto"/>
                            <w:right w:val="none" w:sz="0" w:space="0" w:color="auto"/>
                          </w:divBdr>
                          <w:divsChild>
                            <w:div w:id="1432969169">
                              <w:marLeft w:val="0"/>
                              <w:marRight w:val="0"/>
                              <w:marTop w:val="0"/>
                              <w:marBottom w:val="0"/>
                              <w:divBdr>
                                <w:top w:val="none" w:sz="0" w:space="0" w:color="auto"/>
                                <w:left w:val="none" w:sz="0" w:space="0" w:color="auto"/>
                                <w:bottom w:val="none" w:sz="0" w:space="0" w:color="auto"/>
                                <w:right w:val="none" w:sz="0" w:space="0" w:color="auto"/>
                              </w:divBdr>
                              <w:divsChild>
                                <w:div w:id="1824085721">
                                  <w:marLeft w:val="0"/>
                                  <w:marRight w:val="0"/>
                                  <w:marTop w:val="0"/>
                                  <w:marBottom w:val="0"/>
                                  <w:divBdr>
                                    <w:top w:val="none" w:sz="0" w:space="0" w:color="auto"/>
                                    <w:left w:val="none" w:sz="0" w:space="0" w:color="auto"/>
                                    <w:bottom w:val="none" w:sz="0" w:space="0" w:color="auto"/>
                                    <w:right w:val="none" w:sz="0" w:space="0" w:color="auto"/>
                                  </w:divBdr>
                                  <w:divsChild>
                                    <w:div w:id="547494990">
                                      <w:marLeft w:val="0"/>
                                      <w:marRight w:val="0"/>
                                      <w:marTop w:val="0"/>
                                      <w:marBottom w:val="0"/>
                                      <w:divBdr>
                                        <w:top w:val="none" w:sz="0" w:space="0" w:color="auto"/>
                                        <w:left w:val="none" w:sz="0" w:space="0" w:color="auto"/>
                                        <w:bottom w:val="none" w:sz="0" w:space="0" w:color="auto"/>
                                        <w:right w:val="none" w:sz="0" w:space="0" w:color="auto"/>
                                      </w:divBdr>
                                      <w:divsChild>
                                        <w:div w:id="97990494">
                                          <w:marLeft w:val="0"/>
                                          <w:marRight w:val="0"/>
                                          <w:marTop w:val="0"/>
                                          <w:marBottom w:val="0"/>
                                          <w:divBdr>
                                            <w:top w:val="none" w:sz="0" w:space="0" w:color="auto"/>
                                            <w:left w:val="none" w:sz="0" w:space="0" w:color="auto"/>
                                            <w:bottom w:val="none" w:sz="0" w:space="0" w:color="auto"/>
                                            <w:right w:val="none" w:sz="0" w:space="0" w:color="auto"/>
                                          </w:divBdr>
                                          <w:divsChild>
                                            <w:div w:id="816147917">
                                              <w:marLeft w:val="0"/>
                                              <w:marRight w:val="0"/>
                                              <w:marTop w:val="0"/>
                                              <w:marBottom w:val="0"/>
                                              <w:divBdr>
                                                <w:top w:val="none" w:sz="0" w:space="0" w:color="auto"/>
                                                <w:left w:val="none" w:sz="0" w:space="0" w:color="auto"/>
                                                <w:bottom w:val="none" w:sz="0" w:space="0" w:color="auto"/>
                                                <w:right w:val="none" w:sz="0" w:space="0" w:color="auto"/>
                                              </w:divBdr>
                                              <w:divsChild>
                                                <w:div w:id="1119908079">
                                                  <w:marLeft w:val="0"/>
                                                  <w:marRight w:val="0"/>
                                                  <w:marTop w:val="0"/>
                                                  <w:marBottom w:val="0"/>
                                                  <w:divBdr>
                                                    <w:top w:val="none" w:sz="0" w:space="0" w:color="auto"/>
                                                    <w:left w:val="none" w:sz="0" w:space="0" w:color="auto"/>
                                                    <w:bottom w:val="none" w:sz="0" w:space="0" w:color="auto"/>
                                                    <w:right w:val="none" w:sz="0" w:space="0" w:color="auto"/>
                                                  </w:divBdr>
                                                  <w:divsChild>
                                                    <w:div w:id="216859737">
                                                      <w:marLeft w:val="0"/>
                                                      <w:marRight w:val="0"/>
                                                      <w:marTop w:val="0"/>
                                                      <w:marBottom w:val="0"/>
                                                      <w:divBdr>
                                                        <w:top w:val="none" w:sz="0" w:space="0" w:color="auto"/>
                                                        <w:left w:val="none" w:sz="0" w:space="0" w:color="auto"/>
                                                        <w:bottom w:val="none" w:sz="0" w:space="0" w:color="auto"/>
                                                        <w:right w:val="none" w:sz="0" w:space="0" w:color="auto"/>
                                                      </w:divBdr>
                                                      <w:divsChild>
                                                        <w:div w:id="1477264899">
                                                          <w:marLeft w:val="0"/>
                                                          <w:marRight w:val="0"/>
                                                          <w:marTop w:val="0"/>
                                                          <w:marBottom w:val="0"/>
                                                          <w:divBdr>
                                                            <w:top w:val="none" w:sz="0" w:space="0" w:color="auto"/>
                                                            <w:left w:val="none" w:sz="0" w:space="0" w:color="auto"/>
                                                            <w:bottom w:val="none" w:sz="0" w:space="0" w:color="auto"/>
                                                            <w:right w:val="none" w:sz="0" w:space="0" w:color="auto"/>
                                                          </w:divBdr>
                                                          <w:divsChild>
                                                            <w:div w:id="539441362">
                                                              <w:marLeft w:val="0"/>
                                                              <w:marRight w:val="0"/>
                                                              <w:marTop w:val="0"/>
                                                              <w:marBottom w:val="0"/>
                                                              <w:divBdr>
                                                                <w:top w:val="none" w:sz="0" w:space="0" w:color="auto"/>
                                                                <w:left w:val="none" w:sz="0" w:space="0" w:color="auto"/>
                                                                <w:bottom w:val="none" w:sz="0" w:space="0" w:color="auto"/>
                                                                <w:right w:val="none" w:sz="0" w:space="0" w:color="auto"/>
                                                              </w:divBdr>
                                                              <w:divsChild>
                                                                <w:div w:id="182860945">
                                                                  <w:marLeft w:val="0"/>
                                                                  <w:marRight w:val="0"/>
                                                                  <w:marTop w:val="0"/>
                                                                  <w:marBottom w:val="0"/>
                                                                  <w:divBdr>
                                                                    <w:top w:val="none" w:sz="0" w:space="0" w:color="auto"/>
                                                                    <w:left w:val="none" w:sz="0" w:space="0" w:color="auto"/>
                                                                    <w:bottom w:val="none" w:sz="0" w:space="0" w:color="auto"/>
                                                                    <w:right w:val="none" w:sz="0" w:space="0" w:color="auto"/>
                                                                  </w:divBdr>
                                                                  <w:divsChild>
                                                                    <w:div w:id="493103557">
                                                                      <w:marLeft w:val="0"/>
                                                                      <w:marRight w:val="0"/>
                                                                      <w:marTop w:val="0"/>
                                                                      <w:marBottom w:val="0"/>
                                                                      <w:divBdr>
                                                                        <w:top w:val="none" w:sz="0" w:space="0" w:color="auto"/>
                                                                        <w:left w:val="none" w:sz="0" w:space="0" w:color="auto"/>
                                                                        <w:bottom w:val="none" w:sz="0" w:space="0" w:color="auto"/>
                                                                        <w:right w:val="none" w:sz="0" w:space="0" w:color="auto"/>
                                                                      </w:divBdr>
                                                                      <w:divsChild>
                                                                        <w:div w:id="1239364872">
                                                                          <w:marLeft w:val="0"/>
                                                                          <w:marRight w:val="0"/>
                                                                          <w:marTop w:val="0"/>
                                                                          <w:marBottom w:val="0"/>
                                                                          <w:divBdr>
                                                                            <w:top w:val="none" w:sz="0" w:space="0" w:color="auto"/>
                                                                            <w:left w:val="none" w:sz="0" w:space="0" w:color="auto"/>
                                                                            <w:bottom w:val="none" w:sz="0" w:space="0" w:color="auto"/>
                                                                            <w:right w:val="none" w:sz="0" w:space="0" w:color="auto"/>
                                                                          </w:divBdr>
                                                                          <w:divsChild>
                                                                            <w:div w:id="1278096566">
                                                                              <w:marLeft w:val="0"/>
                                                                              <w:marRight w:val="0"/>
                                                                              <w:marTop w:val="0"/>
                                                                              <w:marBottom w:val="0"/>
                                                                              <w:divBdr>
                                                                                <w:top w:val="none" w:sz="0" w:space="0" w:color="auto"/>
                                                                                <w:left w:val="none" w:sz="0" w:space="0" w:color="auto"/>
                                                                                <w:bottom w:val="none" w:sz="0" w:space="0" w:color="auto"/>
                                                                                <w:right w:val="none" w:sz="0" w:space="0" w:color="auto"/>
                                                                              </w:divBdr>
                                                                              <w:divsChild>
                                                                                <w:div w:id="1773086805">
                                                                                  <w:marLeft w:val="0"/>
                                                                                  <w:marRight w:val="0"/>
                                                                                  <w:marTop w:val="0"/>
                                                                                  <w:marBottom w:val="0"/>
                                                                                  <w:divBdr>
                                                                                    <w:top w:val="none" w:sz="0" w:space="0" w:color="auto"/>
                                                                                    <w:left w:val="none" w:sz="0" w:space="0" w:color="auto"/>
                                                                                    <w:bottom w:val="none" w:sz="0" w:space="0" w:color="auto"/>
                                                                                    <w:right w:val="none" w:sz="0" w:space="0" w:color="auto"/>
                                                                                  </w:divBdr>
                                                                                  <w:divsChild>
                                                                                    <w:div w:id="199510381">
                                                                                      <w:marLeft w:val="0"/>
                                                                                      <w:marRight w:val="0"/>
                                                                                      <w:marTop w:val="0"/>
                                                                                      <w:marBottom w:val="0"/>
                                                                                      <w:divBdr>
                                                                                        <w:top w:val="none" w:sz="0" w:space="0" w:color="auto"/>
                                                                                        <w:left w:val="none" w:sz="0" w:space="0" w:color="auto"/>
                                                                                        <w:bottom w:val="none" w:sz="0" w:space="0" w:color="auto"/>
                                                                                        <w:right w:val="none" w:sz="0" w:space="0" w:color="auto"/>
                                                                                      </w:divBdr>
                                                                                      <w:divsChild>
                                                                                        <w:div w:id="1472477005">
                                                                                          <w:marLeft w:val="0"/>
                                                                                          <w:marRight w:val="0"/>
                                                                                          <w:marTop w:val="0"/>
                                                                                          <w:marBottom w:val="0"/>
                                                                                          <w:divBdr>
                                                                                            <w:top w:val="none" w:sz="0" w:space="0" w:color="auto"/>
                                                                                            <w:left w:val="none" w:sz="0" w:space="0" w:color="auto"/>
                                                                                            <w:bottom w:val="none" w:sz="0" w:space="0" w:color="auto"/>
                                                                                            <w:right w:val="none" w:sz="0" w:space="0" w:color="auto"/>
                                                                                          </w:divBdr>
                                                                                          <w:divsChild>
                                                                                            <w:div w:id="1037581168">
                                                                                              <w:marLeft w:val="0"/>
                                                                                              <w:marRight w:val="0"/>
                                                                                              <w:marTop w:val="0"/>
                                                                                              <w:marBottom w:val="0"/>
                                                                                              <w:divBdr>
                                                                                                <w:top w:val="none" w:sz="0" w:space="0" w:color="auto"/>
                                                                                                <w:left w:val="none" w:sz="0" w:space="0" w:color="auto"/>
                                                                                                <w:bottom w:val="none" w:sz="0" w:space="0" w:color="auto"/>
                                                                                                <w:right w:val="none" w:sz="0" w:space="0" w:color="auto"/>
                                                                                              </w:divBdr>
                                                                                              <w:divsChild>
                                                                                                <w:div w:id="555892925">
                                                                                                  <w:marLeft w:val="0"/>
                                                                                                  <w:marRight w:val="0"/>
                                                                                                  <w:marTop w:val="0"/>
                                                                                                  <w:marBottom w:val="0"/>
                                                                                                  <w:divBdr>
                                                                                                    <w:top w:val="none" w:sz="0" w:space="0" w:color="auto"/>
                                                                                                    <w:left w:val="none" w:sz="0" w:space="0" w:color="auto"/>
                                                                                                    <w:bottom w:val="none" w:sz="0" w:space="0" w:color="auto"/>
                                                                                                    <w:right w:val="none" w:sz="0" w:space="0" w:color="auto"/>
                                                                                                  </w:divBdr>
                                                                                                  <w:divsChild>
                                                                                                    <w:div w:id="761804971">
                                                                                                      <w:marLeft w:val="0"/>
                                                                                                      <w:marRight w:val="0"/>
                                                                                                      <w:marTop w:val="0"/>
                                                                                                      <w:marBottom w:val="0"/>
                                                                                                      <w:divBdr>
                                                                                                        <w:top w:val="none" w:sz="0" w:space="0" w:color="auto"/>
                                                                                                        <w:left w:val="none" w:sz="0" w:space="0" w:color="auto"/>
                                                                                                        <w:bottom w:val="none" w:sz="0" w:space="0" w:color="auto"/>
                                                                                                        <w:right w:val="none" w:sz="0" w:space="0" w:color="auto"/>
                                                                                                      </w:divBdr>
                                                                                                      <w:divsChild>
                                                                                                        <w:div w:id="2128548890">
                                                                                                          <w:marLeft w:val="0"/>
                                                                                                          <w:marRight w:val="0"/>
                                                                                                          <w:marTop w:val="0"/>
                                                                                                          <w:marBottom w:val="0"/>
                                                                                                          <w:divBdr>
                                                                                                            <w:top w:val="none" w:sz="0" w:space="0" w:color="auto"/>
                                                                                                            <w:left w:val="none" w:sz="0" w:space="0" w:color="auto"/>
                                                                                                            <w:bottom w:val="none" w:sz="0" w:space="0" w:color="auto"/>
                                                                                                            <w:right w:val="none" w:sz="0" w:space="0" w:color="auto"/>
                                                                                                          </w:divBdr>
                                                                                                          <w:divsChild>
                                                                                                            <w:div w:id="1462647258">
                                                                                                              <w:marLeft w:val="0"/>
                                                                                                              <w:marRight w:val="0"/>
                                                                                                              <w:marTop w:val="0"/>
                                                                                                              <w:marBottom w:val="0"/>
                                                                                                              <w:divBdr>
                                                                                                                <w:top w:val="none" w:sz="0" w:space="0" w:color="auto"/>
                                                                                                                <w:left w:val="none" w:sz="0" w:space="0" w:color="auto"/>
                                                                                                                <w:bottom w:val="none" w:sz="0" w:space="0" w:color="auto"/>
                                                                                                                <w:right w:val="none" w:sz="0" w:space="0" w:color="auto"/>
                                                                                                              </w:divBdr>
                                                                                                              <w:divsChild>
                                                                                                                <w:div w:id="584148858">
                                                                                                                  <w:marLeft w:val="0"/>
                                                                                                                  <w:marRight w:val="0"/>
                                                                                                                  <w:marTop w:val="0"/>
                                                                                                                  <w:marBottom w:val="0"/>
                                                                                                                  <w:divBdr>
                                                                                                                    <w:top w:val="none" w:sz="0" w:space="0" w:color="auto"/>
                                                                                                                    <w:left w:val="none" w:sz="0" w:space="0" w:color="auto"/>
                                                                                                                    <w:bottom w:val="none" w:sz="0" w:space="0" w:color="auto"/>
                                                                                                                    <w:right w:val="none" w:sz="0" w:space="0" w:color="auto"/>
                                                                                                                  </w:divBdr>
                                                                                                                  <w:divsChild>
                                                                                                                    <w:div w:id="1084759293">
                                                                                                                      <w:marLeft w:val="0"/>
                                                                                                                      <w:marRight w:val="0"/>
                                                                                                                      <w:marTop w:val="0"/>
                                                                                                                      <w:marBottom w:val="0"/>
                                                                                                                      <w:divBdr>
                                                                                                                        <w:top w:val="none" w:sz="0" w:space="0" w:color="auto"/>
                                                                                                                        <w:left w:val="none" w:sz="0" w:space="0" w:color="auto"/>
                                                                                                                        <w:bottom w:val="none" w:sz="0" w:space="0" w:color="auto"/>
                                                                                                                        <w:right w:val="none" w:sz="0" w:space="0" w:color="auto"/>
                                                                                                                      </w:divBdr>
                                                                                                                      <w:divsChild>
                                                                                                                        <w:div w:id="1576207942">
                                                                                                                          <w:marLeft w:val="0"/>
                                                                                                                          <w:marRight w:val="0"/>
                                                                                                                          <w:marTop w:val="0"/>
                                                                                                                          <w:marBottom w:val="0"/>
                                                                                                                          <w:divBdr>
                                                                                                                            <w:top w:val="none" w:sz="0" w:space="0" w:color="auto"/>
                                                                                                                            <w:left w:val="none" w:sz="0" w:space="0" w:color="auto"/>
                                                                                                                            <w:bottom w:val="none" w:sz="0" w:space="0" w:color="auto"/>
                                                                                                                            <w:right w:val="none" w:sz="0" w:space="0" w:color="auto"/>
                                                                                                                          </w:divBdr>
                                                                                                                          <w:divsChild>
                                                                                                                            <w:div w:id="131220400">
                                                                                                                              <w:marLeft w:val="0"/>
                                                                                                                              <w:marRight w:val="0"/>
                                                                                                                              <w:marTop w:val="0"/>
                                                                                                                              <w:marBottom w:val="0"/>
                                                                                                                              <w:divBdr>
                                                                                                                                <w:top w:val="none" w:sz="0" w:space="0" w:color="auto"/>
                                                                                                                                <w:left w:val="none" w:sz="0" w:space="0" w:color="auto"/>
                                                                                                                                <w:bottom w:val="none" w:sz="0" w:space="0" w:color="auto"/>
                                                                                                                                <w:right w:val="none" w:sz="0" w:space="0" w:color="auto"/>
                                                                                                                              </w:divBdr>
                                                                                                                              <w:divsChild>
                                                                                                                                <w:div w:id="18173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community.ancestry.com/messages/view.aspx?id=41075166&amp;expandall=0" TargetMode="External"/><Relationship Id="rId4" Type="http://schemas.openxmlformats.org/officeDocument/2006/relationships/hyperlink" Target="http://community.ancestry.com/messages/view.aspx?id=41075166&amp;expandall=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Company>Grizli777</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2013-09-14T10:10:00Z</dcterms:created>
  <dcterms:modified xsi:type="dcterms:W3CDTF">2013-09-14T10:11:00Z</dcterms:modified>
</cp:coreProperties>
</file>