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D2B" w:rsidRDefault="00DB105D">
      <w:r>
        <w:t>Zion Cemetery at Ashcraft Corners, Pickens County, Alabama 2000</w:t>
      </w:r>
    </w:p>
    <w:p w:rsidR="00DB105D" w:rsidRDefault="00DB105D"/>
    <w:p w:rsidR="00DB105D" w:rsidRDefault="00DB105D"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1" name="Picture 1" descr="C:\Users\Owner\Picture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4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68140"/>
            <wp:effectExtent l="0" t="0" r="0" b="3810"/>
            <wp:docPr id="2" name="Picture 2" descr="C:\Users\Owner\Pictures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0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198620"/>
            <wp:effectExtent l="0" t="0" r="7620" b="0"/>
            <wp:docPr id="3" name="Picture 3" descr="C:\Users\Owner\Pictures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0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52160" cy="8229600"/>
            <wp:effectExtent l="0" t="0" r="0" b="0"/>
            <wp:docPr id="4" name="Picture 4" descr="C:\Users\Owner\Pictures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0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98820" cy="8221980"/>
            <wp:effectExtent l="0" t="0" r="0" b="7620"/>
            <wp:docPr id="5" name="Picture 5" descr="C:\Users\Owner\Pictures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0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6" name="Picture 6" descr="C:\Users\Owner\Pictures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0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7" name="Picture 7" descr="C:\Users\Owner\Pictures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0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8" name="Picture 8" descr="C:\Users\Owner\Pictures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0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9" name="Picture 9" descr="C:\Users\Owner\Pictures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0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10" name="Picture 10" descr="C:\Users\Owner\Pictures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05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236720"/>
            <wp:effectExtent l="0" t="0" r="7620" b="0"/>
            <wp:docPr id="11" name="Picture 11" descr="C:\Users\Owner\Pictures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05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10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05D"/>
    <w:rsid w:val="004A4D2B"/>
    <w:rsid w:val="00DB1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F8CEE"/>
  <w15:chartTrackingRefBased/>
  <w15:docId w15:val="{C598F160-AF66-4DCD-8345-95886A9EE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2016-10-31T02:06:00Z</dcterms:created>
  <dcterms:modified xsi:type="dcterms:W3CDTF">2016-10-31T02:08:00Z</dcterms:modified>
</cp:coreProperties>
</file>